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0DF33" w14:textId="77777777" w:rsidR="00573B3C" w:rsidRDefault="00573B3C" w:rsidP="00573B3C">
      <w:pPr>
        <w:spacing w:line="480" w:lineRule="auto"/>
        <w:ind w:firstLine="72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3123"/>
        <w:gridCol w:w="3110"/>
      </w:tblGrid>
      <w:tr w:rsidR="00573B3C" w14:paraId="6DA9EA61" w14:textId="77777777" w:rsidTr="008D02F5">
        <w:tc>
          <w:tcPr>
            <w:tcW w:w="3192" w:type="dxa"/>
            <w:shd w:val="clear" w:color="auto" w:fill="D9D9D9" w:themeFill="background1" w:themeFillShade="D9"/>
          </w:tcPr>
          <w:p w14:paraId="1C1F60C6" w14:textId="77777777" w:rsidR="00573B3C" w:rsidRPr="00922A83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2A83">
              <w:rPr>
                <w:rFonts w:ascii="Times New Roman" w:hAnsi="Times New Roman" w:cs="Times New Roman"/>
                <w:b/>
                <w:sz w:val="24"/>
              </w:rPr>
              <w:t>Beginning Teacher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14:paraId="7AD05D13" w14:textId="77777777" w:rsidR="00573B3C" w:rsidRPr="00922A83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2A83">
              <w:rPr>
                <w:rFonts w:ascii="Times New Roman" w:hAnsi="Times New Roman" w:cs="Times New Roman"/>
                <w:b/>
                <w:sz w:val="24"/>
              </w:rPr>
              <w:t>Grade Level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14:paraId="268F973E" w14:textId="77777777" w:rsidR="00573B3C" w:rsidRPr="00922A83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22A83">
              <w:rPr>
                <w:rFonts w:ascii="Times New Roman" w:hAnsi="Times New Roman" w:cs="Times New Roman"/>
                <w:b/>
                <w:sz w:val="24"/>
              </w:rPr>
              <w:t>School Context</w:t>
            </w:r>
          </w:p>
        </w:tc>
      </w:tr>
      <w:tr w:rsidR="00573B3C" w14:paraId="7C9D7915" w14:textId="77777777" w:rsidTr="008D02F5">
        <w:tc>
          <w:tcPr>
            <w:tcW w:w="3192" w:type="dxa"/>
          </w:tcPr>
          <w:p w14:paraId="2A9188AB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Kendra</w:t>
            </w:r>
          </w:p>
        </w:tc>
        <w:tc>
          <w:tcPr>
            <w:tcW w:w="3192" w:type="dxa"/>
          </w:tcPr>
          <w:p w14:paraId="2C34E4A9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kindergarten</w:t>
            </w:r>
          </w:p>
        </w:tc>
        <w:tc>
          <w:tcPr>
            <w:tcW w:w="3192" w:type="dxa"/>
          </w:tcPr>
          <w:p w14:paraId="0434E763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rural</w:t>
            </w:r>
          </w:p>
        </w:tc>
      </w:tr>
      <w:tr w:rsidR="00573B3C" w14:paraId="304DFED5" w14:textId="77777777" w:rsidTr="008D02F5">
        <w:tc>
          <w:tcPr>
            <w:tcW w:w="3192" w:type="dxa"/>
          </w:tcPr>
          <w:p w14:paraId="403B1CB4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Jenny</w:t>
            </w:r>
          </w:p>
        </w:tc>
        <w:tc>
          <w:tcPr>
            <w:tcW w:w="3192" w:type="dxa"/>
          </w:tcPr>
          <w:p w14:paraId="36C90BD2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fifth grade inclusion</w:t>
            </w:r>
          </w:p>
        </w:tc>
        <w:tc>
          <w:tcPr>
            <w:tcW w:w="3192" w:type="dxa"/>
          </w:tcPr>
          <w:p w14:paraId="59D73661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suburban</w:t>
            </w:r>
          </w:p>
        </w:tc>
      </w:tr>
      <w:tr w:rsidR="00573B3C" w14:paraId="3818FEF5" w14:textId="77777777" w:rsidTr="008D02F5">
        <w:tc>
          <w:tcPr>
            <w:tcW w:w="3192" w:type="dxa"/>
          </w:tcPr>
          <w:p w14:paraId="3B35F1D1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Simone</w:t>
            </w:r>
          </w:p>
        </w:tc>
        <w:tc>
          <w:tcPr>
            <w:tcW w:w="3192" w:type="dxa"/>
          </w:tcPr>
          <w:p w14:paraId="1F8AC0DC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second grade</w:t>
            </w:r>
          </w:p>
        </w:tc>
        <w:tc>
          <w:tcPr>
            <w:tcW w:w="3192" w:type="dxa"/>
          </w:tcPr>
          <w:p w14:paraId="29157AE9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suburban</w:t>
            </w:r>
          </w:p>
        </w:tc>
      </w:tr>
      <w:tr w:rsidR="00573B3C" w14:paraId="11136412" w14:textId="77777777" w:rsidTr="008D02F5">
        <w:tc>
          <w:tcPr>
            <w:tcW w:w="3192" w:type="dxa"/>
          </w:tcPr>
          <w:p w14:paraId="31F9CD54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Anita</w:t>
            </w:r>
          </w:p>
        </w:tc>
        <w:tc>
          <w:tcPr>
            <w:tcW w:w="3192" w:type="dxa"/>
          </w:tcPr>
          <w:p w14:paraId="5746DE90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fifth grade</w:t>
            </w:r>
          </w:p>
        </w:tc>
        <w:tc>
          <w:tcPr>
            <w:tcW w:w="3192" w:type="dxa"/>
          </w:tcPr>
          <w:p w14:paraId="54D52C5A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urban</w:t>
            </w:r>
          </w:p>
        </w:tc>
      </w:tr>
      <w:tr w:rsidR="00573B3C" w14:paraId="53F4ABE4" w14:textId="77777777" w:rsidTr="008D02F5">
        <w:tc>
          <w:tcPr>
            <w:tcW w:w="3192" w:type="dxa"/>
          </w:tcPr>
          <w:p w14:paraId="2FF2C52E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Lisa</w:t>
            </w:r>
          </w:p>
        </w:tc>
        <w:tc>
          <w:tcPr>
            <w:tcW w:w="3192" w:type="dxa"/>
          </w:tcPr>
          <w:p w14:paraId="0F8349DC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fourth grade</w:t>
            </w:r>
          </w:p>
        </w:tc>
        <w:tc>
          <w:tcPr>
            <w:tcW w:w="3192" w:type="dxa"/>
          </w:tcPr>
          <w:p w14:paraId="3AB52FB9" w14:textId="77777777" w:rsidR="00573B3C" w:rsidRDefault="00573B3C" w:rsidP="008D02F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military</w:t>
            </w:r>
          </w:p>
        </w:tc>
      </w:tr>
    </w:tbl>
    <w:p w14:paraId="6C7321F1" w14:textId="77777777" w:rsidR="00573B3C" w:rsidRPr="00573B3C" w:rsidRDefault="00573B3C" w:rsidP="00573B3C">
      <w:pPr>
        <w:spacing w:line="480" w:lineRule="auto"/>
        <w:rPr>
          <w:rFonts w:ascii="Times New Roman" w:hAnsi="Times New Roman" w:cs="Times New Roman"/>
          <w:sz w:val="24"/>
        </w:rPr>
      </w:pPr>
    </w:p>
    <w:p w14:paraId="17EA0BC5" w14:textId="77777777" w:rsidR="001A4FF8" w:rsidRPr="00573B3C" w:rsidRDefault="00573B3C" w:rsidP="00573B3C">
      <w:pPr>
        <w:jc w:val="center"/>
        <w:rPr>
          <w:rFonts w:ascii="Times New Roman" w:hAnsi="Times New Roman" w:cs="Times New Roman"/>
          <w:b/>
          <w:sz w:val="24"/>
        </w:rPr>
      </w:pPr>
      <w:r w:rsidRPr="00573B3C">
        <w:rPr>
          <w:rFonts w:ascii="Times New Roman" w:hAnsi="Times New Roman" w:cs="Times New Roman"/>
          <w:b/>
          <w:sz w:val="24"/>
        </w:rPr>
        <w:t>Table 1: Participants in Beginning Teacher Study Group</w:t>
      </w:r>
    </w:p>
    <w:sectPr w:rsidR="001A4FF8" w:rsidRPr="00573B3C" w:rsidSect="00D03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3C"/>
    <w:rsid w:val="00573B3C"/>
    <w:rsid w:val="006D3250"/>
    <w:rsid w:val="00B62207"/>
    <w:rsid w:val="00D0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FE4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B3C"/>
    <w:rPr>
      <w:rFonts w:asciiTheme="majorHAnsi" w:eastAsiaTheme="minorEastAsia" w:hAnsiTheme="majorHAnsi"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B3C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4</DocSecurity>
  <Lines>1</Lines>
  <Paragraphs>1</Paragraphs>
  <ScaleCrop>false</ScaleCrop>
  <Company>Trinity University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norman</dc:creator>
  <cp:keywords/>
  <dc:description/>
  <cp:lastModifiedBy>Pamplin, Kimberly</cp:lastModifiedBy>
  <cp:revision>2</cp:revision>
  <dcterms:created xsi:type="dcterms:W3CDTF">2018-10-09T15:08:00Z</dcterms:created>
  <dcterms:modified xsi:type="dcterms:W3CDTF">2018-10-09T15:08:00Z</dcterms:modified>
</cp:coreProperties>
</file>