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731" w:rsidRPr="004E0731" w:rsidRDefault="004E0731" w:rsidP="004E0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731">
        <w:rPr>
          <w:rFonts w:ascii="Arial" w:eastAsia="Times New Roman" w:hAnsi="Arial" w:cs="Arial"/>
          <w:color w:val="000000"/>
          <w:sz w:val="36"/>
          <w:szCs w:val="36"/>
        </w:rPr>
        <w:t>Westward Expansion and Gilded Age Performance Assessment Rubric</w:t>
      </w:r>
    </w:p>
    <w:tbl>
      <w:tblPr>
        <w:tblW w:w="129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1"/>
        <w:gridCol w:w="2987"/>
        <w:gridCol w:w="3182"/>
        <w:gridCol w:w="2980"/>
      </w:tblGrid>
      <w:tr w:rsidR="004E0731" w:rsidRPr="004E0731" w:rsidTr="004E073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b/>
                <w:bCs/>
                <w:color w:val="000000"/>
              </w:rPr>
              <w:t>Transfer Goal Assessed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b/>
                <w:bCs/>
                <w:color w:val="000000"/>
              </w:rPr>
              <w:t>3 points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b/>
                <w:bCs/>
                <w:color w:val="000000"/>
              </w:rPr>
              <w:t>2 points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b/>
                <w:bCs/>
                <w:color w:val="000000"/>
              </w:rPr>
              <w:t>1 point</w:t>
            </w:r>
          </w:p>
        </w:tc>
      </w:tr>
      <w:tr w:rsidR="004E0731" w:rsidRPr="004E0731" w:rsidTr="004E073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The student will recognize signs of cultural </w:t>
            </w:r>
            <w:r w:rsidRPr="004E073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assimilation</w:t>
            </w:r>
            <w:r w:rsidRPr="004E0731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and its identify its effects in the contemporary world.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The student can identify cultural assimilation in modern society. (and 1, 2 point criteria)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The student can give accurate historical examples of the cultural assimilation of the Native Americans in the Gilded Age. (and 1 point criteria)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The student can accurately define cultural assimilation.</w:t>
            </w:r>
          </w:p>
        </w:tc>
      </w:tr>
      <w:tr w:rsidR="004E0731" w:rsidRPr="004E0731" w:rsidTr="004E0731">
        <w:trPr>
          <w:trHeight w:val="15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The student will recognize signs of a </w:t>
            </w:r>
            <w:r w:rsidRPr="004E073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“gilded”</w:t>
            </w:r>
            <w:r w:rsidRPr="004E0731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society and identify examples in the contemporary world.</w:t>
            </w:r>
          </w:p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The student can identify an aspect of modern society that is “gilded”. (and 1, 2 point criteria)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The student can give accurate historical examples of why the Gilded Age was “gilded”. (and 1 point criteria)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The student can accurately define the Gilded Age.</w:t>
            </w:r>
          </w:p>
        </w:tc>
      </w:tr>
      <w:tr w:rsidR="004E0731" w:rsidRPr="004E0731" w:rsidTr="004E073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The student will recognize signs of </w:t>
            </w:r>
            <w:r w:rsidRPr="004E073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</w:rPr>
              <w:t>nativism</w:t>
            </w:r>
            <w:r w:rsidRPr="004E0731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and identify its causes in the contemporary world.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The student can identify nativism in modern society. (and 1, 2 point criteria)</w:t>
            </w:r>
          </w:p>
        </w:tc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The student can g</w:t>
            </w:r>
            <w:bookmarkStart w:id="0" w:name="_GoBack"/>
            <w:bookmarkEnd w:id="0"/>
            <w:r w:rsidRPr="004E0731">
              <w:rPr>
                <w:rFonts w:ascii="Arial" w:eastAsia="Times New Roman" w:hAnsi="Arial" w:cs="Arial"/>
                <w:color w:val="000000"/>
              </w:rPr>
              <w:t>ive accurate historical examples of nativists in the Gilded Age. (and 1 point criteria)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The student can accurately define nativism.</w:t>
            </w:r>
          </w:p>
        </w:tc>
      </w:tr>
      <w:tr w:rsidR="004E0731" w:rsidRPr="004E0731" w:rsidTr="004E0731">
        <w:trPr>
          <w:trHeight w:val="42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E0731" w:rsidRPr="004E0731" w:rsidRDefault="004E0731" w:rsidP="004E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Total points received: ____________</w:t>
            </w:r>
          </w:p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       </w:t>
            </w:r>
            <w:r w:rsidRPr="004E0731">
              <w:rPr>
                <w:rFonts w:ascii="Arial" w:eastAsia="Times New Roman" w:hAnsi="Arial" w:cs="Arial"/>
                <w:color w:val="000000"/>
              </w:rPr>
              <w:t>9/9 = 100%                                                                                                                  Notes:</w:t>
            </w:r>
          </w:p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       8/9 = 95%</w:t>
            </w:r>
          </w:p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       7/9 = 90%</w:t>
            </w:r>
          </w:p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       6/9 = 85%</w:t>
            </w:r>
          </w:p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       5/9 = 80%</w:t>
            </w:r>
          </w:p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       4/9 = 75%</w:t>
            </w:r>
          </w:p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       3/9 = 70%</w:t>
            </w:r>
          </w:p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       2/9 = 65%</w:t>
            </w:r>
          </w:p>
          <w:p w:rsidR="004E0731" w:rsidRPr="004E0731" w:rsidRDefault="004E0731" w:rsidP="004E0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       1/9 = 60%</w:t>
            </w:r>
          </w:p>
          <w:p w:rsidR="004E0731" w:rsidRPr="004E0731" w:rsidRDefault="004E0731" w:rsidP="004E073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E0731">
              <w:rPr>
                <w:rFonts w:ascii="Arial" w:eastAsia="Times New Roman" w:hAnsi="Arial" w:cs="Arial"/>
                <w:color w:val="000000"/>
              </w:rPr>
              <w:t>       0/9 = 50%</w:t>
            </w:r>
          </w:p>
        </w:tc>
      </w:tr>
    </w:tbl>
    <w:p w:rsidR="002F75C1" w:rsidRDefault="00946FFF"/>
    <w:sectPr w:rsidR="002F75C1" w:rsidSect="004E0731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FF" w:rsidRDefault="00946FFF" w:rsidP="004E0731">
      <w:pPr>
        <w:spacing w:after="0" w:line="240" w:lineRule="auto"/>
      </w:pPr>
      <w:r>
        <w:separator/>
      </w:r>
    </w:p>
  </w:endnote>
  <w:endnote w:type="continuationSeparator" w:id="0">
    <w:p w:rsidR="00946FFF" w:rsidRDefault="00946FFF" w:rsidP="004E0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FF" w:rsidRDefault="00946FFF" w:rsidP="004E0731">
      <w:pPr>
        <w:spacing w:after="0" w:line="240" w:lineRule="auto"/>
      </w:pPr>
      <w:r>
        <w:separator/>
      </w:r>
    </w:p>
  </w:footnote>
  <w:footnote w:type="continuationSeparator" w:id="0">
    <w:p w:rsidR="00946FFF" w:rsidRDefault="00946FFF" w:rsidP="004E0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31" w:rsidRDefault="004E0731" w:rsidP="004E0731">
    <w:pPr>
      <w:pStyle w:val="NormalWeb"/>
      <w:spacing w:before="0" w:beforeAutospacing="0" w:after="0" w:afterAutospacing="0"/>
    </w:pPr>
    <w:r>
      <w:rPr>
        <w:rFonts w:ascii="Arial" w:hAnsi="Arial" w:cs="Arial"/>
        <w:color w:val="000000"/>
        <w:sz w:val="22"/>
        <w:szCs w:val="22"/>
      </w:rPr>
      <w:t>Student Name ________________________________________                                                                  Period _______________</w:t>
    </w:r>
  </w:p>
  <w:p w:rsidR="004E0731" w:rsidRDefault="004E07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731"/>
    <w:rsid w:val="000317C0"/>
    <w:rsid w:val="004E0731"/>
    <w:rsid w:val="00946FFF"/>
    <w:rsid w:val="00972FCF"/>
    <w:rsid w:val="00FF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B37F0"/>
  <w15:chartTrackingRefBased/>
  <w15:docId w15:val="{D40E5B05-7A99-4BFA-928D-D1BE7EF9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0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E0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731"/>
  </w:style>
  <w:style w:type="paragraph" w:styleId="Footer">
    <w:name w:val="footer"/>
    <w:basedOn w:val="Normal"/>
    <w:link w:val="FooterChar"/>
    <w:uiPriority w:val="99"/>
    <w:unhideWhenUsed/>
    <w:rsid w:val="004E0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1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Toms</dc:creator>
  <cp:keywords/>
  <dc:description/>
  <cp:lastModifiedBy>Kelsey Toms</cp:lastModifiedBy>
  <cp:revision>1</cp:revision>
  <dcterms:created xsi:type="dcterms:W3CDTF">2017-06-15T15:30:00Z</dcterms:created>
  <dcterms:modified xsi:type="dcterms:W3CDTF">2017-06-15T16:07:00Z</dcterms:modified>
</cp:coreProperties>
</file>