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4079"/>
        <w:gridCol w:w="3938"/>
      </w:tblGrid>
      <w:tr w:rsidR="004A464D" w:rsidRPr="00EA75DC" w14:paraId="478C2C18" w14:textId="77777777" w:rsidTr="004A464D">
        <w:trPr>
          <w:trHeight w:val="4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BA8FBC1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CEDC87" w14:textId="77777777" w:rsidR="004A464D" w:rsidRPr="00EA75DC" w:rsidRDefault="004A464D" w:rsidP="004A464D">
            <w:pPr>
              <w:spacing w:line="0" w:lineRule="atLeast"/>
              <w:jc w:val="center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Escenario 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EEF078" w14:textId="77777777" w:rsidR="004A464D" w:rsidRPr="00EA75DC" w:rsidRDefault="004A464D" w:rsidP="004A464D">
            <w:pPr>
              <w:spacing w:line="0" w:lineRule="atLeast"/>
              <w:jc w:val="center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Escenario 2</w:t>
            </w:r>
          </w:p>
        </w:tc>
      </w:tr>
      <w:tr w:rsidR="004A464D" w:rsidRPr="00EA75DC" w14:paraId="432C33DC" w14:textId="77777777" w:rsidTr="00EA75DC">
        <w:trPr>
          <w:trHeight w:val="6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48256" w14:textId="77777777" w:rsidR="00EE6890" w:rsidRPr="00EA75DC" w:rsidRDefault="00EE6890" w:rsidP="00EE6890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Palabras importantes</w:t>
            </w:r>
          </w:p>
          <w:p w14:paraId="6189137A" w14:textId="77777777" w:rsidR="004A464D" w:rsidRPr="00EA75DC" w:rsidRDefault="004A464D" w:rsidP="004A464D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BD2149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B2D1ED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4A464D" w:rsidRPr="00EA75DC" w14:paraId="587D1602" w14:textId="77777777" w:rsidTr="004A464D">
        <w:trPr>
          <w:trHeight w:val="9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CE52B2" w14:textId="77777777" w:rsidR="00EE6890" w:rsidRPr="00EA75DC" w:rsidRDefault="00EE6890" w:rsidP="00EE6890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Similitudes</w:t>
            </w:r>
          </w:p>
          <w:p w14:paraId="33472CFD" w14:textId="77777777" w:rsidR="004A464D" w:rsidRPr="00EA75DC" w:rsidRDefault="004A464D" w:rsidP="00EE6890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95B3D6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20EEFD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4A464D" w:rsidRPr="00EA75DC" w14:paraId="59A8C162" w14:textId="77777777" w:rsidTr="004A464D">
        <w:trPr>
          <w:trHeight w:val="9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C22A1C" w14:textId="77777777" w:rsidR="004A464D" w:rsidRPr="00EA75DC" w:rsidRDefault="00EE6890" w:rsidP="004A464D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 xml:space="preserve">Diferencias </w:t>
            </w:r>
          </w:p>
          <w:p w14:paraId="20D656C8" w14:textId="77777777" w:rsidR="004A464D" w:rsidRPr="00EA75DC" w:rsidRDefault="004A464D" w:rsidP="004A464D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CBEBA1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F1B696F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4A464D" w:rsidRPr="00EA75DC" w14:paraId="0BC53A08" w14:textId="77777777" w:rsidTr="00EA75DC">
        <w:trPr>
          <w:trHeight w:val="10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0FA265" w14:textId="77777777" w:rsidR="004A464D" w:rsidRPr="00EA75DC" w:rsidRDefault="00EA75DC" w:rsidP="004A464D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Predicciones</w:t>
            </w:r>
          </w:p>
          <w:p w14:paraId="04D5D5B6" w14:textId="77777777" w:rsidR="004A464D" w:rsidRPr="00EA75DC" w:rsidRDefault="004A464D" w:rsidP="004A464D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745281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8DD8DB" w14:textId="77777777" w:rsidR="004A464D" w:rsidRPr="00EA75DC" w:rsidRDefault="004A464D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EA75DC" w:rsidRPr="00EA75DC" w14:paraId="5C0DA3B8" w14:textId="77777777" w:rsidTr="00EA75DC">
        <w:trPr>
          <w:trHeight w:val="1221"/>
        </w:trPr>
        <w:tc>
          <w:tcPr>
            <w:tcW w:w="10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84FEABF" w14:textId="77777777" w:rsidR="00EA75DC" w:rsidRPr="00EA75DC" w:rsidRDefault="00EA75DC" w:rsidP="004A464D">
            <w:pPr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eastAsia="Cambria" w:hAnsiTheme="majorHAnsi" w:cs="Cambria"/>
                <w:b/>
                <w:sz w:val="28"/>
                <w:szCs w:val="28"/>
              </w:rPr>
              <w:t>How can I communicate my wants and needs so that they are heard and respected?</w:t>
            </w:r>
          </w:p>
          <w:p w14:paraId="1CED70D0" w14:textId="77777777" w:rsidR="00EA75DC" w:rsidRPr="00EA75DC" w:rsidRDefault="00EA75DC" w:rsidP="004A464D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  <w:t xml:space="preserve">  </w:t>
            </w:r>
          </w:p>
        </w:tc>
      </w:tr>
    </w:tbl>
    <w:p w14:paraId="124EA09D" w14:textId="77777777" w:rsidR="00222E88" w:rsidRPr="00EA75DC" w:rsidRDefault="00222E88">
      <w:pPr>
        <w:rPr>
          <w:rFonts w:asciiTheme="majorHAnsi" w:hAnsiTheme="majorHAnsi"/>
          <w:b/>
          <w:sz w:val="28"/>
          <w:szCs w:val="28"/>
        </w:rPr>
      </w:pPr>
    </w:p>
    <w:p w14:paraId="6D74678C" w14:textId="77777777" w:rsidR="004A464D" w:rsidRPr="00EA75DC" w:rsidRDefault="004A464D">
      <w:pPr>
        <w:rPr>
          <w:rFonts w:asciiTheme="majorHAnsi" w:hAnsiTheme="majorHAnsi"/>
          <w:b/>
          <w:sz w:val="28"/>
          <w:szCs w:val="28"/>
        </w:rPr>
      </w:pPr>
    </w:p>
    <w:tbl>
      <w:tblPr>
        <w:tblW w:w="109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4079"/>
        <w:gridCol w:w="3938"/>
      </w:tblGrid>
      <w:tr w:rsidR="00EA75DC" w:rsidRPr="00EA75DC" w14:paraId="27EF4ADB" w14:textId="77777777" w:rsidTr="00514594">
        <w:trPr>
          <w:trHeight w:val="4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B54EC3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9B4DB5" w14:textId="77777777" w:rsidR="00EA75DC" w:rsidRPr="00EA75DC" w:rsidRDefault="00EA75DC" w:rsidP="00514594">
            <w:pPr>
              <w:spacing w:line="0" w:lineRule="atLeast"/>
              <w:jc w:val="center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Escenario 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00DB70" w14:textId="77777777" w:rsidR="00EA75DC" w:rsidRPr="00EA75DC" w:rsidRDefault="00EA75DC" w:rsidP="00514594">
            <w:pPr>
              <w:spacing w:line="0" w:lineRule="atLeast"/>
              <w:jc w:val="center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Escenario 2</w:t>
            </w:r>
          </w:p>
        </w:tc>
      </w:tr>
      <w:tr w:rsidR="00EA75DC" w:rsidRPr="00EA75DC" w14:paraId="05F8092F" w14:textId="77777777" w:rsidTr="00514594">
        <w:trPr>
          <w:trHeight w:val="6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176E01" w14:textId="77777777" w:rsidR="00EA75DC" w:rsidRPr="00EA75DC" w:rsidRDefault="00EA75DC" w:rsidP="00514594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Palabras importantes</w:t>
            </w:r>
          </w:p>
          <w:p w14:paraId="77E3E9E9" w14:textId="77777777" w:rsidR="00EA75DC" w:rsidRPr="00EA75DC" w:rsidRDefault="00EA75DC" w:rsidP="00514594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918FC5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4569C8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EA75DC" w:rsidRPr="00EA75DC" w14:paraId="33450780" w14:textId="77777777" w:rsidTr="00514594">
        <w:trPr>
          <w:trHeight w:val="9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84F64A" w14:textId="77777777" w:rsidR="00EA75DC" w:rsidRPr="00EA75DC" w:rsidRDefault="00EA75DC" w:rsidP="00514594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Similitudes</w:t>
            </w:r>
          </w:p>
          <w:p w14:paraId="62E940C9" w14:textId="77777777" w:rsidR="00EA75DC" w:rsidRPr="00EA75DC" w:rsidRDefault="00EA75DC" w:rsidP="00514594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6738EF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8000176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EA75DC" w:rsidRPr="00EA75DC" w14:paraId="78D1EAE4" w14:textId="77777777" w:rsidTr="00514594">
        <w:trPr>
          <w:trHeight w:val="9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3D883F" w14:textId="77777777" w:rsidR="00EA75DC" w:rsidRPr="00EA75DC" w:rsidRDefault="00EA75DC" w:rsidP="00514594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 xml:space="preserve">Diferencias </w:t>
            </w:r>
          </w:p>
          <w:p w14:paraId="25A0D56B" w14:textId="77777777" w:rsidR="00EA75DC" w:rsidRPr="00EA75DC" w:rsidRDefault="00EA75DC" w:rsidP="00514594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283F84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197607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EA75DC" w:rsidRPr="00EA75DC" w14:paraId="07A23938" w14:textId="77777777" w:rsidTr="00514594">
        <w:trPr>
          <w:trHeight w:val="104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2D32E0" w14:textId="77777777" w:rsidR="00EA75DC" w:rsidRPr="00EA75DC" w:rsidRDefault="00EA75DC" w:rsidP="00514594">
            <w:pPr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  <w:t>Predicciones</w:t>
            </w:r>
          </w:p>
          <w:p w14:paraId="69059390" w14:textId="77777777" w:rsidR="00EA75DC" w:rsidRPr="00EA75DC" w:rsidRDefault="00EA75DC" w:rsidP="00514594">
            <w:pPr>
              <w:spacing w:line="0" w:lineRule="atLeast"/>
              <w:rPr>
                <w:rFonts w:asciiTheme="majorHAnsi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FAF380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5C3676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</w:p>
        </w:tc>
      </w:tr>
      <w:tr w:rsidR="00EA75DC" w:rsidRPr="00EA75DC" w14:paraId="3C65C738" w14:textId="77777777" w:rsidTr="00EA75DC">
        <w:trPr>
          <w:trHeight w:val="1302"/>
        </w:trPr>
        <w:tc>
          <w:tcPr>
            <w:tcW w:w="10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579BF7B" w14:textId="77777777" w:rsidR="00EA75DC" w:rsidRPr="00EA75DC" w:rsidRDefault="00EA75DC" w:rsidP="00514594">
            <w:pPr>
              <w:rPr>
                <w:rFonts w:asciiTheme="majorHAnsi" w:hAnsiTheme="majorHAnsi" w:cs="Arial"/>
                <w:b/>
                <w:color w:val="000000"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eastAsia="Cambria" w:hAnsiTheme="majorHAnsi" w:cs="Cambria"/>
                <w:b/>
                <w:sz w:val="28"/>
                <w:szCs w:val="28"/>
              </w:rPr>
              <w:t>How can I communicate my wants and needs so that they are heard and respected?</w:t>
            </w:r>
          </w:p>
          <w:p w14:paraId="5AB3BCFB" w14:textId="77777777" w:rsidR="00EA75DC" w:rsidRPr="00EA75DC" w:rsidRDefault="00EA75DC" w:rsidP="00514594">
            <w:pPr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</w:pPr>
            <w:r w:rsidRPr="00EA75DC">
              <w:rPr>
                <w:rFonts w:asciiTheme="majorHAnsi" w:eastAsia="Times New Roman" w:hAnsiTheme="majorHAnsi" w:cs="Times New Roman"/>
                <w:b/>
                <w:sz w:val="28"/>
                <w:szCs w:val="28"/>
                <w:lang w:val="es-ES_tradnl"/>
              </w:rPr>
              <w:t xml:space="preserve">  </w:t>
            </w:r>
          </w:p>
        </w:tc>
      </w:tr>
    </w:tbl>
    <w:p w14:paraId="2798879C" w14:textId="77777777" w:rsidR="004A464D" w:rsidRPr="00EA75DC" w:rsidRDefault="004A464D">
      <w:pPr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sectPr w:rsidR="004A464D" w:rsidRPr="00EA75DC" w:rsidSect="004A46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4D"/>
    <w:rsid w:val="00222E88"/>
    <w:rsid w:val="004A464D"/>
    <w:rsid w:val="00E558D2"/>
    <w:rsid w:val="00E97756"/>
    <w:rsid w:val="00EA75DC"/>
    <w:rsid w:val="00EE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3C8C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5CBC84-3671-3145-A299-A4195CC6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2</cp:revision>
  <dcterms:created xsi:type="dcterms:W3CDTF">2016-06-16T23:32:00Z</dcterms:created>
  <dcterms:modified xsi:type="dcterms:W3CDTF">2016-06-17T00:12:00Z</dcterms:modified>
</cp:coreProperties>
</file>