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071"/>
        <w:gridCol w:w="2635"/>
        <w:gridCol w:w="2635"/>
        <w:gridCol w:w="2635"/>
        <w:gridCol w:w="2636"/>
      </w:tblGrid>
      <w:tr w:rsidR="00140A83">
        <w:tc>
          <w:tcPr>
            <w:tcW w:w="2635" w:type="dxa"/>
          </w:tcPr>
          <w:p w:rsidR="006835B0" w:rsidRDefault="006835B0"/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Exemplary</w:t>
            </w:r>
          </w:p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Advanced</w:t>
            </w:r>
          </w:p>
        </w:tc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Proficient</w:t>
            </w:r>
          </w:p>
        </w:tc>
        <w:tc>
          <w:tcPr>
            <w:tcW w:w="2636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Limited</w:t>
            </w:r>
          </w:p>
        </w:tc>
      </w:tr>
      <w:tr w:rsidR="00140A83">
        <w:tc>
          <w:tcPr>
            <w:tcW w:w="2635" w:type="dxa"/>
          </w:tcPr>
          <w:p w:rsidR="0052032A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Research/Sources</w:t>
            </w:r>
            <w:r w:rsidR="0052032A">
              <w:rPr>
                <w:b/>
                <w:sz w:val="22"/>
              </w:rPr>
              <w:t>/</w:t>
            </w:r>
          </w:p>
          <w:p w:rsidR="006835B0" w:rsidRPr="00C733C4" w:rsidRDefault="0052032A" w:rsidP="006835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Works Cited</w:t>
            </w:r>
          </w:p>
        </w:tc>
        <w:tc>
          <w:tcPr>
            <w:tcW w:w="2635" w:type="dxa"/>
          </w:tcPr>
          <w:p w:rsidR="006835B0" w:rsidRPr="00C733C4" w:rsidRDefault="00425C5D">
            <w:pPr>
              <w:rPr>
                <w:sz w:val="20"/>
              </w:rPr>
            </w:pPr>
            <w:r>
              <w:rPr>
                <w:sz w:val="20"/>
              </w:rPr>
              <w:t xml:space="preserve">Sources are </w:t>
            </w:r>
            <w:r w:rsidR="00220548">
              <w:rPr>
                <w:sz w:val="20"/>
              </w:rPr>
              <w:t xml:space="preserve">exceptionally </w:t>
            </w:r>
            <w:r>
              <w:rPr>
                <w:sz w:val="20"/>
              </w:rPr>
              <w:t xml:space="preserve">strong and </w:t>
            </w:r>
            <w:r w:rsidR="006835B0" w:rsidRPr="00C733C4">
              <w:rPr>
                <w:sz w:val="20"/>
              </w:rPr>
              <w:t xml:space="preserve">reliable.  </w:t>
            </w:r>
            <w:r w:rsidR="00220548">
              <w:rPr>
                <w:sz w:val="20"/>
              </w:rPr>
              <w:t>Shows a complete v</w:t>
            </w:r>
            <w:r w:rsidR="006835B0" w:rsidRPr="00C733C4">
              <w:rPr>
                <w:sz w:val="20"/>
              </w:rPr>
              <w:t>ariety of sources: at least one</w:t>
            </w:r>
            <w:r>
              <w:rPr>
                <w:sz w:val="20"/>
              </w:rPr>
              <w:t xml:space="preserve"> speech</w:t>
            </w:r>
            <w:r w:rsidR="00F659E0">
              <w:rPr>
                <w:sz w:val="20"/>
              </w:rPr>
              <w:t>/interview</w:t>
            </w:r>
            <w:r>
              <w:rPr>
                <w:sz w:val="20"/>
              </w:rPr>
              <w:t xml:space="preserve"> given by the candidate, and two j</w:t>
            </w:r>
            <w:r w:rsidR="00617BA0" w:rsidRPr="00C733C4">
              <w:rPr>
                <w:sz w:val="20"/>
              </w:rPr>
              <w:t xml:space="preserve">ournal and/or newspaper articles from at least 2 </w:t>
            </w:r>
            <w:r w:rsidR="00220548">
              <w:rPr>
                <w:sz w:val="20"/>
              </w:rPr>
              <w:t xml:space="preserve">different </w:t>
            </w:r>
            <w:r w:rsidR="00617BA0" w:rsidRPr="00C733C4">
              <w:rPr>
                <w:sz w:val="20"/>
              </w:rPr>
              <w:t>perspectives of the candidate (for, neutral, against)</w:t>
            </w:r>
            <w:r w:rsidR="005D2A60">
              <w:rPr>
                <w:sz w:val="20"/>
              </w:rPr>
              <w:t>. Complete Works Cited, MLA format.</w:t>
            </w:r>
          </w:p>
        </w:tc>
        <w:tc>
          <w:tcPr>
            <w:tcW w:w="2635" w:type="dxa"/>
          </w:tcPr>
          <w:p w:rsidR="006835B0" w:rsidRPr="00B26073" w:rsidRDefault="00220548" w:rsidP="00220548">
            <w:pPr>
              <w:rPr>
                <w:sz w:val="20"/>
              </w:rPr>
            </w:pPr>
            <w:r>
              <w:rPr>
                <w:sz w:val="20"/>
              </w:rPr>
              <w:t>Sources are strong and reliable.  Might be lacking a variety of sources or reliability and/or lacking at least 2 different perspectives.</w:t>
            </w:r>
            <w:r w:rsidR="005D2A60">
              <w:rPr>
                <w:sz w:val="20"/>
              </w:rPr>
              <w:t xml:space="preserve"> Partial MLA formatted Works Cited.</w:t>
            </w:r>
          </w:p>
        </w:tc>
        <w:tc>
          <w:tcPr>
            <w:tcW w:w="2635" w:type="dxa"/>
          </w:tcPr>
          <w:p w:rsidR="006835B0" w:rsidRPr="00B26073" w:rsidRDefault="00220548">
            <w:pPr>
              <w:rPr>
                <w:sz w:val="20"/>
              </w:rPr>
            </w:pPr>
            <w:r>
              <w:rPr>
                <w:sz w:val="20"/>
              </w:rPr>
              <w:t>Sources are adequate.  Sources lack variety and/or reliability.</w:t>
            </w:r>
            <w:r w:rsidR="00E942FE">
              <w:rPr>
                <w:sz w:val="20"/>
              </w:rPr>
              <w:t xml:space="preserve">  Might have fewer than 3 sources.</w:t>
            </w:r>
            <w:r>
              <w:rPr>
                <w:sz w:val="20"/>
              </w:rPr>
              <w:t xml:space="preserve">  Includes only 1 perspective. </w:t>
            </w:r>
            <w:r w:rsidR="008E1E96">
              <w:rPr>
                <w:sz w:val="20"/>
              </w:rPr>
              <w:t xml:space="preserve"> Ina</w:t>
            </w:r>
            <w:r w:rsidR="005D2A60">
              <w:rPr>
                <w:sz w:val="20"/>
              </w:rPr>
              <w:t>dequate MLA formatted Works Cited.</w:t>
            </w:r>
          </w:p>
        </w:tc>
        <w:tc>
          <w:tcPr>
            <w:tcW w:w="2636" w:type="dxa"/>
          </w:tcPr>
          <w:p w:rsidR="006835B0" w:rsidRPr="00B26073" w:rsidRDefault="00B05D0E">
            <w:pPr>
              <w:rPr>
                <w:sz w:val="20"/>
              </w:rPr>
            </w:pPr>
            <w:r>
              <w:rPr>
                <w:sz w:val="20"/>
              </w:rPr>
              <w:t>Poor sources.  Little or no effort researching the topic.  No MLA format for Works Cited.</w:t>
            </w:r>
          </w:p>
        </w:tc>
      </w:tr>
      <w:tr w:rsidR="00140A83"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Analysis of Candidate</w:t>
            </w:r>
          </w:p>
        </w:tc>
        <w:tc>
          <w:tcPr>
            <w:tcW w:w="2635" w:type="dxa"/>
          </w:tcPr>
          <w:p w:rsidR="006835B0" w:rsidRPr="00C733C4" w:rsidRDefault="007D6812" w:rsidP="00425C5D">
            <w:pPr>
              <w:rPr>
                <w:sz w:val="20"/>
              </w:rPr>
            </w:pPr>
            <w:r w:rsidRPr="00C733C4">
              <w:rPr>
                <w:sz w:val="20"/>
              </w:rPr>
              <w:t>Thoughtful</w:t>
            </w:r>
            <w:r w:rsidR="00425C5D">
              <w:rPr>
                <w:sz w:val="20"/>
              </w:rPr>
              <w:t xml:space="preserve">, clear, and thorough </w:t>
            </w:r>
            <w:r w:rsidRPr="00C733C4">
              <w:rPr>
                <w:sz w:val="20"/>
              </w:rPr>
              <w:t xml:space="preserve">analysis of candidate that is supported by </w:t>
            </w:r>
            <w:r w:rsidR="00D44DCB">
              <w:rPr>
                <w:sz w:val="20"/>
              </w:rPr>
              <w:t xml:space="preserve">and connected to your </w:t>
            </w:r>
            <w:r w:rsidRPr="00C733C4">
              <w:rPr>
                <w:sz w:val="20"/>
              </w:rPr>
              <w:t>research.</w:t>
            </w:r>
            <w:r w:rsidR="00674149">
              <w:rPr>
                <w:sz w:val="20"/>
              </w:rPr>
              <w:t xml:space="preserve">  MLA in-text citations.</w:t>
            </w:r>
          </w:p>
        </w:tc>
        <w:tc>
          <w:tcPr>
            <w:tcW w:w="2635" w:type="dxa"/>
          </w:tcPr>
          <w:p w:rsidR="006835B0" w:rsidRPr="00B26073" w:rsidRDefault="00220548">
            <w:pPr>
              <w:rPr>
                <w:sz w:val="20"/>
              </w:rPr>
            </w:pPr>
            <w:r>
              <w:rPr>
                <w:sz w:val="20"/>
              </w:rPr>
              <w:t>Thoughtful but maybe not clear or thorough analysis of candidate.  Analysis is only partially supported by and/or connected to your research.</w:t>
            </w:r>
            <w:r w:rsidR="00674149">
              <w:rPr>
                <w:sz w:val="20"/>
              </w:rPr>
              <w:t xml:space="preserve"> Partial</w:t>
            </w:r>
            <w:r w:rsidR="00CB16FE">
              <w:rPr>
                <w:sz w:val="20"/>
              </w:rPr>
              <w:t xml:space="preserve"> MLA in-text citations.</w:t>
            </w:r>
          </w:p>
        </w:tc>
        <w:tc>
          <w:tcPr>
            <w:tcW w:w="2635" w:type="dxa"/>
          </w:tcPr>
          <w:p w:rsidR="006835B0" w:rsidRPr="00B26073" w:rsidRDefault="00130F02">
            <w:pPr>
              <w:rPr>
                <w:sz w:val="20"/>
              </w:rPr>
            </w:pPr>
            <w:r>
              <w:rPr>
                <w:sz w:val="20"/>
              </w:rPr>
              <w:t xml:space="preserve">Analysis of candidate is adequately clear and/or thorough; analysis is </w:t>
            </w:r>
            <w:r w:rsidR="00A83EF5">
              <w:rPr>
                <w:sz w:val="20"/>
              </w:rPr>
              <w:t>in</w:t>
            </w:r>
            <w:r>
              <w:rPr>
                <w:sz w:val="20"/>
              </w:rPr>
              <w:t>adequately supported by and/or connected to research.</w:t>
            </w:r>
            <w:r w:rsidR="00722E4D">
              <w:rPr>
                <w:sz w:val="20"/>
              </w:rPr>
              <w:t xml:space="preserve">  Inadequate MLA in-tex</w:t>
            </w:r>
            <w:r w:rsidR="00CB16FE">
              <w:rPr>
                <w:sz w:val="20"/>
              </w:rPr>
              <w:t>t citations.</w:t>
            </w:r>
          </w:p>
        </w:tc>
        <w:tc>
          <w:tcPr>
            <w:tcW w:w="2636" w:type="dxa"/>
          </w:tcPr>
          <w:p w:rsidR="00CB16FE" w:rsidRDefault="00B05D0E">
            <w:pPr>
              <w:rPr>
                <w:sz w:val="20"/>
              </w:rPr>
            </w:pPr>
            <w:r>
              <w:rPr>
                <w:sz w:val="20"/>
              </w:rPr>
              <w:t>Poor</w:t>
            </w:r>
            <w:r w:rsidR="00B00405">
              <w:rPr>
                <w:sz w:val="20"/>
              </w:rPr>
              <w:t xml:space="preserve"> analysis of candidate that is </w:t>
            </w:r>
            <w:r>
              <w:rPr>
                <w:sz w:val="20"/>
              </w:rPr>
              <w:t>not supported by or connected to the research.</w:t>
            </w:r>
          </w:p>
          <w:p w:rsidR="006835B0" w:rsidRPr="00B26073" w:rsidRDefault="00722E4D">
            <w:pPr>
              <w:rPr>
                <w:sz w:val="20"/>
              </w:rPr>
            </w:pPr>
            <w:r>
              <w:rPr>
                <w:sz w:val="20"/>
              </w:rPr>
              <w:t>Few</w:t>
            </w:r>
            <w:r w:rsidR="00CB16FE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="00CB16FE">
              <w:rPr>
                <w:sz w:val="20"/>
              </w:rPr>
              <w:t>if any, MLA in-text citations.</w:t>
            </w:r>
          </w:p>
        </w:tc>
      </w:tr>
      <w:tr w:rsidR="00140A83">
        <w:tc>
          <w:tcPr>
            <w:tcW w:w="2635" w:type="dxa"/>
          </w:tcPr>
          <w:p w:rsidR="006835B0" w:rsidRPr="00C733C4" w:rsidRDefault="003F7CFA" w:rsidP="006835B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Assertion</w:t>
            </w:r>
            <w:r w:rsidR="006835B0" w:rsidRPr="00C733C4">
              <w:rPr>
                <w:b/>
                <w:sz w:val="22"/>
              </w:rPr>
              <w:t>: First/Final Impression</w:t>
            </w:r>
          </w:p>
        </w:tc>
        <w:tc>
          <w:tcPr>
            <w:tcW w:w="2635" w:type="dxa"/>
          </w:tcPr>
          <w:p w:rsidR="00D44DCB" w:rsidRDefault="00F5392E">
            <w:pPr>
              <w:rPr>
                <w:sz w:val="20"/>
              </w:rPr>
            </w:pPr>
            <w:r w:rsidRPr="00C733C4">
              <w:rPr>
                <w:sz w:val="20"/>
              </w:rPr>
              <w:t xml:space="preserve">Thoroughly answers the question: Is he/she worthy of your vote?  </w:t>
            </w:r>
            <w:r w:rsidR="003F7CFA">
              <w:rPr>
                <w:sz w:val="20"/>
              </w:rPr>
              <w:t xml:space="preserve">Assertion </w:t>
            </w:r>
            <w:r w:rsidRPr="00C733C4">
              <w:rPr>
                <w:sz w:val="20"/>
              </w:rPr>
              <w:t>includes both your first impression and your final impression and an explanation if and/or why it changed.</w:t>
            </w:r>
          </w:p>
          <w:p w:rsidR="006835B0" w:rsidRPr="00C733C4" w:rsidRDefault="006835B0">
            <w:pPr>
              <w:rPr>
                <w:sz w:val="20"/>
              </w:rPr>
            </w:pPr>
          </w:p>
        </w:tc>
        <w:tc>
          <w:tcPr>
            <w:tcW w:w="2635" w:type="dxa"/>
          </w:tcPr>
          <w:p w:rsidR="006835B0" w:rsidRPr="00B26073" w:rsidRDefault="00842507" w:rsidP="003F7CFA">
            <w:pPr>
              <w:rPr>
                <w:sz w:val="20"/>
              </w:rPr>
            </w:pPr>
            <w:r>
              <w:rPr>
                <w:sz w:val="20"/>
              </w:rPr>
              <w:t xml:space="preserve">Partially answers the question: Is he/she worthy of your vote?  </w:t>
            </w:r>
            <w:r w:rsidR="003F7CFA">
              <w:rPr>
                <w:sz w:val="20"/>
              </w:rPr>
              <w:t xml:space="preserve">Assertion </w:t>
            </w:r>
            <w:r>
              <w:rPr>
                <w:sz w:val="20"/>
              </w:rPr>
              <w:t>partially includes your first impression and/or your final impression.  There might only be a partial explanation if and/or why it changed.</w:t>
            </w:r>
          </w:p>
        </w:tc>
        <w:tc>
          <w:tcPr>
            <w:tcW w:w="2635" w:type="dxa"/>
          </w:tcPr>
          <w:p w:rsidR="006835B0" w:rsidRPr="00B26073" w:rsidRDefault="001C4D66" w:rsidP="003F7CFA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="00842507">
              <w:rPr>
                <w:sz w:val="20"/>
              </w:rPr>
              <w:t>dequately answers the question: Is he/she worthy of your vote?</w:t>
            </w:r>
            <w:r w:rsidR="00A83EF5">
              <w:rPr>
                <w:sz w:val="20"/>
              </w:rPr>
              <w:t xml:space="preserve">  </w:t>
            </w:r>
            <w:r w:rsidR="003F7CFA">
              <w:rPr>
                <w:sz w:val="20"/>
              </w:rPr>
              <w:t>Assertion</w:t>
            </w:r>
            <w:r w:rsidR="00A83EF5">
              <w:rPr>
                <w:sz w:val="20"/>
              </w:rPr>
              <w:t xml:space="preserve"> in</w:t>
            </w:r>
            <w:r w:rsidR="00ED58BE">
              <w:rPr>
                <w:sz w:val="20"/>
              </w:rPr>
              <w:t xml:space="preserve">adequately includes your first impression and/or your final impression.  Explanation if and/or why it changed is </w:t>
            </w:r>
            <w:r w:rsidR="00761D36">
              <w:rPr>
                <w:sz w:val="20"/>
              </w:rPr>
              <w:t>in</w:t>
            </w:r>
            <w:r w:rsidR="00ED58BE">
              <w:rPr>
                <w:sz w:val="20"/>
              </w:rPr>
              <w:t>adequate.</w:t>
            </w:r>
          </w:p>
        </w:tc>
        <w:tc>
          <w:tcPr>
            <w:tcW w:w="2636" w:type="dxa"/>
          </w:tcPr>
          <w:p w:rsidR="006835B0" w:rsidRPr="00B26073" w:rsidRDefault="00AB2218" w:rsidP="003F7CFA">
            <w:pPr>
              <w:rPr>
                <w:sz w:val="20"/>
              </w:rPr>
            </w:pPr>
            <w:r>
              <w:rPr>
                <w:sz w:val="20"/>
              </w:rPr>
              <w:t>Does not answer the question: Is he/she worthy of your vote?  Poor a</w:t>
            </w:r>
            <w:r w:rsidR="003F7CFA">
              <w:rPr>
                <w:sz w:val="20"/>
              </w:rPr>
              <w:t>ssertion</w:t>
            </w:r>
            <w:r>
              <w:rPr>
                <w:sz w:val="20"/>
              </w:rPr>
              <w:t xml:space="preserve"> that does not include your first </w:t>
            </w:r>
            <w:r w:rsidR="00202529">
              <w:rPr>
                <w:sz w:val="20"/>
              </w:rPr>
              <w:t>and/</w:t>
            </w:r>
            <w:r>
              <w:rPr>
                <w:sz w:val="20"/>
              </w:rPr>
              <w:t>or final impression.  Poor explanation or no explanation if and/or why it changed.</w:t>
            </w:r>
          </w:p>
        </w:tc>
      </w:tr>
      <w:tr w:rsidR="00140A83">
        <w:tc>
          <w:tcPr>
            <w:tcW w:w="2635" w:type="dxa"/>
          </w:tcPr>
          <w:p w:rsidR="006835B0" w:rsidRPr="00C733C4" w:rsidRDefault="00140A83" w:rsidP="0055744D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Grammar/</w:t>
            </w:r>
            <w:r w:rsidR="0055744D" w:rsidRPr="00C733C4">
              <w:rPr>
                <w:b/>
                <w:sz w:val="22"/>
              </w:rPr>
              <w:t>Usage/Mechanics</w:t>
            </w:r>
          </w:p>
        </w:tc>
        <w:tc>
          <w:tcPr>
            <w:tcW w:w="2635" w:type="dxa"/>
          </w:tcPr>
          <w:p w:rsidR="00D44DCB" w:rsidRDefault="001C4D66">
            <w:pPr>
              <w:rPr>
                <w:sz w:val="20"/>
              </w:rPr>
            </w:pPr>
            <w:r>
              <w:rPr>
                <w:sz w:val="20"/>
              </w:rPr>
              <w:t>Few minor</w:t>
            </w:r>
            <w:r w:rsidR="00140A83" w:rsidRPr="00C733C4">
              <w:rPr>
                <w:sz w:val="20"/>
              </w:rPr>
              <w:t xml:space="preserve"> grammar and </w:t>
            </w:r>
            <w:r w:rsidR="0055744D" w:rsidRPr="00C733C4">
              <w:rPr>
                <w:sz w:val="20"/>
              </w:rPr>
              <w:t xml:space="preserve">mechanics mistakes.  Includes sophisticated sentences that use ADVSC, ADJSC, </w:t>
            </w:r>
            <w:r w:rsidR="00D44DCB">
              <w:rPr>
                <w:sz w:val="20"/>
              </w:rPr>
              <w:t xml:space="preserve">and </w:t>
            </w:r>
            <w:r w:rsidR="0055744D" w:rsidRPr="00C733C4">
              <w:rPr>
                <w:sz w:val="20"/>
              </w:rPr>
              <w:t>PrPP correctly.</w:t>
            </w:r>
          </w:p>
          <w:p w:rsidR="006835B0" w:rsidRPr="00C733C4" w:rsidRDefault="006835B0">
            <w:pPr>
              <w:rPr>
                <w:sz w:val="20"/>
              </w:rPr>
            </w:pPr>
          </w:p>
        </w:tc>
        <w:tc>
          <w:tcPr>
            <w:tcW w:w="2635" w:type="dxa"/>
          </w:tcPr>
          <w:p w:rsidR="006835B0" w:rsidRPr="006D1D36" w:rsidRDefault="006D1D36">
            <w:pPr>
              <w:rPr>
                <w:sz w:val="20"/>
              </w:rPr>
            </w:pPr>
            <w:r>
              <w:rPr>
                <w:sz w:val="20"/>
              </w:rPr>
              <w:t xml:space="preserve">A few grammar and mechanics mistakes.  Sentences might not be sophisticated and/or include ADVSC, ADJSC, </w:t>
            </w:r>
            <w:r w:rsidR="00B000AC">
              <w:rPr>
                <w:sz w:val="20"/>
              </w:rPr>
              <w:t xml:space="preserve">or </w:t>
            </w:r>
            <w:r>
              <w:rPr>
                <w:sz w:val="20"/>
              </w:rPr>
              <w:t>PrPP correctly used.</w:t>
            </w:r>
          </w:p>
        </w:tc>
        <w:tc>
          <w:tcPr>
            <w:tcW w:w="2635" w:type="dxa"/>
          </w:tcPr>
          <w:p w:rsidR="006835B0" w:rsidRPr="006D1D36" w:rsidRDefault="00124454" w:rsidP="007360CA">
            <w:pPr>
              <w:rPr>
                <w:sz w:val="20"/>
              </w:rPr>
            </w:pPr>
            <w:r>
              <w:rPr>
                <w:sz w:val="20"/>
              </w:rPr>
              <w:t xml:space="preserve">Several </w:t>
            </w:r>
            <w:r w:rsidR="00B24DFB">
              <w:rPr>
                <w:sz w:val="20"/>
              </w:rPr>
              <w:t xml:space="preserve">grammar and mechanics mistakes.  Sentences are simple and  might not include ADVSC, ADJSC, </w:t>
            </w:r>
            <w:r w:rsidR="00B000AC">
              <w:rPr>
                <w:sz w:val="20"/>
              </w:rPr>
              <w:t>or PrPP</w:t>
            </w:r>
            <w:r w:rsidR="007360CA">
              <w:rPr>
                <w:sz w:val="20"/>
              </w:rPr>
              <w:t xml:space="preserve"> correctly used.</w:t>
            </w:r>
          </w:p>
        </w:tc>
        <w:tc>
          <w:tcPr>
            <w:tcW w:w="2636" w:type="dxa"/>
          </w:tcPr>
          <w:p w:rsidR="006835B0" w:rsidRPr="007F647B" w:rsidRDefault="007F647B">
            <w:pPr>
              <w:rPr>
                <w:sz w:val="20"/>
              </w:rPr>
            </w:pPr>
            <w:r>
              <w:rPr>
                <w:sz w:val="20"/>
              </w:rPr>
              <w:t>Numerous errors in grammar and mechanics. No ADVSC, ADJSC, and/or PrPP.</w:t>
            </w:r>
          </w:p>
        </w:tc>
      </w:tr>
      <w:tr w:rsidR="00140A83">
        <w:tc>
          <w:tcPr>
            <w:tcW w:w="2635" w:type="dxa"/>
          </w:tcPr>
          <w:p w:rsidR="006835B0" w:rsidRPr="00C733C4" w:rsidRDefault="006835B0" w:rsidP="006835B0">
            <w:pPr>
              <w:jc w:val="center"/>
              <w:rPr>
                <w:b/>
                <w:sz w:val="22"/>
              </w:rPr>
            </w:pPr>
            <w:r w:rsidRPr="00C733C4">
              <w:rPr>
                <w:b/>
                <w:sz w:val="22"/>
              </w:rPr>
              <w:t>Presentation</w:t>
            </w:r>
          </w:p>
        </w:tc>
        <w:tc>
          <w:tcPr>
            <w:tcW w:w="2635" w:type="dxa"/>
          </w:tcPr>
          <w:p w:rsidR="006835B0" w:rsidRPr="00C733C4" w:rsidRDefault="00995EB2" w:rsidP="00D44DCB">
            <w:pPr>
              <w:rPr>
                <w:sz w:val="20"/>
              </w:rPr>
            </w:pPr>
            <w:r w:rsidRPr="00C733C4">
              <w:rPr>
                <w:sz w:val="20"/>
              </w:rPr>
              <w:t xml:space="preserve">Includes a </w:t>
            </w:r>
            <w:r w:rsidR="00D44DCB">
              <w:rPr>
                <w:sz w:val="20"/>
              </w:rPr>
              <w:t xml:space="preserve">thoughtful, clear and </w:t>
            </w:r>
            <w:r w:rsidRPr="00C733C4">
              <w:rPr>
                <w:sz w:val="20"/>
              </w:rPr>
              <w:t xml:space="preserve">thorough </w:t>
            </w:r>
            <w:r w:rsidR="00D44DCB">
              <w:rPr>
                <w:sz w:val="20"/>
              </w:rPr>
              <w:t>explanation</w:t>
            </w:r>
            <w:r w:rsidRPr="00C733C4">
              <w:rPr>
                <w:sz w:val="20"/>
              </w:rPr>
              <w:t xml:space="preserve"> of </w:t>
            </w:r>
            <w:r w:rsidR="00D44DCB">
              <w:rPr>
                <w:sz w:val="20"/>
              </w:rPr>
              <w:t xml:space="preserve">both </w:t>
            </w:r>
            <w:r w:rsidRPr="00C733C4">
              <w:rPr>
                <w:sz w:val="20"/>
              </w:rPr>
              <w:t xml:space="preserve">the analysis and argument.  Uses eye contact and </w:t>
            </w:r>
            <w:r w:rsidR="00D44DCB">
              <w:rPr>
                <w:sz w:val="20"/>
              </w:rPr>
              <w:t xml:space="preserve">strong/appropriate </w:t>
            </w:r>
            <w:r w:rsidR="00D369A3">
              <w:rPr>
                <w:sz w:val="20"/>
              </w:rPr>
              <w:t xml:space="preserve">voice projection.  </w:t>
            </w:r>
            <w:r w:rsidRPr="00C733C4">
              <w:rPr>
                <w:sz w:val="20"/>
              </w:rPr>
              <w:t>2:30-3:00 minutes</w:t>
            </w:r>
            <w:r w:rsidR="00D44DCB">
              <w:rPr>
                <w:sz w:val="20"/>
              </w:rPr>
              <w:t xml:space="preserve"> in length</w:t>
            </w:r>
            <w:r w:rsidRPr="00C733C4">
              <w:rPr>
                <w:sz w:val="20"/>
              </w:rPr>
              <w:t>.</w:t>
            </w:r>
          </w:p>
        </w:tc>
        <w:tc>
          <w:tcPr>
            <w:tcW w:w="2635" w:type="dxa"/>
          </w:tcPr>
          <w:p w:rsidR="006835B0" w:rsidRPr="006D1D36" w:rsidRDefault="00124454">
            <w:pPr>
              <w:rPr>
                <w:sz w:val="20"/>
              </w:rPr>
            </w:pPr>
            <w:r>
              <w:rPr>
                <w:sz w:val="20"/>
              </w:rPr>
              <w:t xml:space="preserve">Includes a partial explanation of the analysis and/or the argument.  </w:t>
            </w:r>
            <w:r w:rsidR="00D369A3">
              <w:rPr>
                <w:sz w:val="20"/>
              </w:rPr>
              <w:t xml:space="preserve">Moderate eye contact and/or voice projection. 2:00-2:30 minutes in length. </w:t>
            </w:r>
          </w:p>
        </w:tc>
        <w:tc>
          <w:tcPr>
            <w:tcW w:w="2635" w:type="dxa"/>
          </w:tcPr>
          <w:p w:rsidR="006835B0" w:rsidRPr="006D1D36" w:rsidRDefault="001C4D66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="00D369A3">
              <w:rPr>
                <w:sz w:val="20"/>
              </w:rPr>
              <w:t xml:space="preserve">dequate explanation of the </w:t>
            </w:r>
            <w:r w:rsidR="009856FD">
              <w:rPr>
                <w:sz w:val="20"/>
              </w:rPr>
              <w:t>analysis</w:t>
            </w:r>
            <w:r>
              <w:rPr>
                <w:sz w:val="20"/>
              </w:rPr>
              <w:t xml:space="preserve"> and/or the argument.  A</w:t>
            </w:r>
            <w:r w:rsidR="00D369A3">
              <w:rPr>
                <w:sz w:val="20"/>
              </w:rPr>
              <w:t>dequate eye contact and/or voice projection. 1:30-2:00 minutes in length.</w:t>
            </w:r>
          </w:p>
        </w:tc>
        <w:tc>
          <w:tcPr>
            <w:tcW w:w="2636" w:type="dxa"/>
          </w:tcPr>
          <w:p w:rsidR="006835B0" w:rsidRPr="005643A5" w:rsidRDefault="005643A5">
            <w:pPr>
              <w:rPr>
                <w:sz w:val="20"/>
              </w:rPr>
            </w:pPr>
            <w:r>
              <w:rPr>
                <w:sz w:val="20"/>
              </w:rPr>
              <w:t>Poor explanation of the analysis and/or argument.  Poor eye contact and/or voice inflection.  1:30 or less.</w:t>
            </w:r>
          </w:p>
        </w:tc>
      </w:tr>
    </w:tbl>
    <w:p w:rsidR="006835B0" w:rsidRDefault="006835B0" w:rsidP="00E942FE"/>
    <w:sectPr w:rsidR="006835B0" w:rsidSect="009864FA">
      <w:pgSz w:w="15840" w:h="12240" w:orient="landscape"/>
      <w:pgMar w:top="936" w:right="1080" w:bottom="1008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35B0"/>
    <w:rsid w:val="00124454"/>
    <w:rsid w:val="00130F02"/>
    <w:rsid w:val="00140A83"/>
    <w:rsid w:val="001C4D66"/>
    <w:rsid w:val="001E1371"/>
    <w:rsid w:val="00202529"/>
    <w:rsid w:val="00220548"/>
    <w:rsid w:val="002A40E3"/>
    <w:rsid w:val="002B253B"/>
    <w:rsid w:val="002C43B7"/>
    <w:rsid w:val="003F7CFA"/>
    <w:rsid w:val="00425C5D"/>
    <w:rsid w:val="004536F7"/>
    <w:rsid w:val="0052032A"/>
    <w:rsid w:val="0055744D"/>
    <w:rsid w:val="005643A5"/>
    <w:rsid w:val="005D2A60"/>
    <w:rsid w:val="00617BA0"/>
    <w:rsid w:val="00674149"/>
    <w:rsid w:val="006835B0"/>
    <w:rsid w:val="006D1D36"/>
    <w:rsid w:val="00707E6F"/>
    <w:rsid w:val="00722E4D"/>
    <w:rsid w:val="007360CA"/>
    <w:rsid w:val="00761D36"/>
    <w:rsid w:val="007C1C27"/>
    <w:rsid w:val="007D6812"/>
    <w:rsid w:val="007E657A"/>
    <w:rsid w:val="007F647B"/>
    <w:rsid w:val="00842507"/>
    <w:rsid w:val="008E1E96"/>
    <w:rsid w:val="009856FD"/>
    <w:rsid w:val="009864FA"/>
    <w:rsid w:val="00995EB2"/>
    <w:rsid w:val="00A83EF5"/>
    <w:rsid w:val="00AB2218"/>
    <w:rsid w:val="00AF4B8A"/>
    <w:rsid w:val="00B000AC"/>
    <w:rsid w:val="00B00405"/>
    <w:rsid w:val="00B05D0E"/>
    <w:rsid w:val="00B24DFB"/>
    <w:rsid w:val="00B26073"/>
    <w:rsid w:val="00C35F92"/>
    <w:rsid w:val="00C733C4"/>
    <w:rsid w:val="00CB16FE"/>
    <w:rsid w:val="00D369A3"/>
    <w:rsid w:val="00D44DCB"/>
    <w:rsid w:val="00E44132"/>
    <w:rsid w:val="00E942FE"/>
    <w:rsid w:val="00ED58BE"/>
    <w:rsid w:val="00F5392E"/>
    <w:rsid w:val="00F659E0"/>
    <w:rsid w:val="00FA4681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26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6835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2707</Characters>
  <Application>Microsoft Macintosh Word</Application>
  <DocSecurity>0</DocSecurity>
  <Lines>22</Lines>
  <Paragraphs>5</Paragraphs>
  <ScaleCrop>false</ScaleCrop>
  <Company>JP2CHS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Patillo</dc:creator>
  <cp:keywords/>
  <cp:lastModifiedBy>Heather Patillo</cp:lastModifiedBy>
  <cp:revision>2</cp:revision>
  <dcterms:created xsi:type="dcterms:W3CDTF">2014-06-13T20:01:00Z</dcterms:created>
  <dcterms:modified xsi:type="dcterms:W3CDTF">2014-06-13T20:01:00Z</dcterms:modified>
</cp:coreProperties>
</file>