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253" w:rsidRPr="00FB0253" w:rsidRDefault="00FB0253" w:rsidP="00FB0253">
      <w:pPr>
        <w:shd w:val="clear" w:color="auto" w:fill="FFFFFF"/>
        <w:spacing w:after="0" w:line="600" w:lineRule="atLeast"/>
        <w:textAlignment w:val="baseline"/>
        <w:rPr>
          <w:rFonts w:ascii="ff-meta-serif-web-pro" w:eastAsia="Times New Roman" w:hAnsi="ff-meta-serif-web-pro" w:cs="Times New Roman"/>
          <w:b/>
          <w:bCs/>
          <w:color w:val="000000"/>
          <w:sz w:val="57"/>
          <w:szCs w:val="57"/>
        </w:rPr>
      </w:pPr>
      <w:r w:rsidRPr="00FB0253">
        <w:rPr>
          <w:rFonts w:ascii="ff-meta-serif-web-pro" w:eastAsia="Times New Roman" w:hAnsi="ff-meta-serif-web-pro" w:cs="Times New Roman"/>
          <w:b/>
          <w:bCs/>
          <w:color w:val="000000"/>
          <w:sz w:val="57"/>
          <w:szCs w:val="57"/>
        </w:rPr>
        <w:t>How the world is responding to a possible strike on Syria</w:t>
      </w:r>
    </w:p>
    <w:p w:rsidR="00FB0253" w:rsidRDefault="00FB0253" w:rsidP="00FB0253">
      <w:pPr>
        <w:shd w:val="clear" w:color="auto" w:fill="FFFFFF"/>
        <w:spacing w:after="0" w:line="240" w:lineRule="auto"/>
        <w:textAlignment w:val="baseline"/>
        <w:rPr>
          <w:rFonts w:ascii="ff-meta-serif-web-pro" w:eastAsia="Times New Roman" w:hAnsi="ff-meta-serif-web-pro" w:cs="Times New Roman"/>
          <w:color w:val="666666"/>
          <w:sz w:val="27"/>
          <w:szCs w:val="27"/>
        </w:rPr>
      </w:pPr>
    </w:p>
    <w:p w:rsidR="00FB0253" w:rsidRPr="00FB0253" w:rsidRDefault="00FB0253" w:rsidP="00FB0253">
      <w:pPr>
        <w:shd w:val="clear" w:color="auto" w:fill="FFFFFF"/>
        <w:spacing w:after="0" w:line="240" w:lineRule="auto"/>
        <w:textAlignment w:val="baseline"/>
        <w:rPr>
          <w:rFonts w:ascii="ff-meta-serif-web-pro" w:eastAsia="Times New Roman" w:hAnsi="ff-meta-serif-web-pro" w:cs="Times New Roman"/>
          <w:sz w:val="27"/>
          <w:szCs w:val="27"/>
        </w:rPr>
      </w:pPr>
      <w:r w:rsidRPr="00FB0253">
        <w:rPr>
          <w:rFonts w:ascii="ff-meta-serif-web-pro" w:eastAsia="Times New Roman" w:hAnsi="ff-meta-serif-web-pro" w:cs="Times New Roman"/>
          <w:sz w:val="27"/>
          <w:szCs w:val="27"/>
        </w:rPr>
        <w:t>Western military intervention could have huge repercussions for the region</w:t>
      </w:r>
    </w:p>
    <w:p w:rsidR="00FB0253" w:rsidRPr="00FB0253" w:rsidRDefault="00FB0253" w:rsidP="00FB0253">
      <w:pPr>
        <w:spacing w:after="0" w:line="240" w:lineRule="auto"/>
        <w:textAlignment w:val="baseline"/>
        <w:rPr>
          <w:rFonts w:ascii="ff-meta-serif-web-pro" w:eastAsia="Times New Roman" w:hAnsi="ff-meta-serif-web-pro" w:cs="Arial"/>
          <w:sz w:val="21"/>
          <w:szCs w:val="21"/>
        </w:rPr>
      </w:pPr>
      <w:r w:rsidRPr="00FB0253">
        <w:rPr>
          <w:rFonts w:ascii="ff-meta-serif-web-pro" w:eastAsia="Times New Roman" w:hAnsi="ff-meta-serif-web-pro" w:cs="Arial"/>
          <w:sz w:val="21"/>
          <w:szCs w:val="21"/>
        </w:rPr>
        <w:t>By </w:t>
      </w:r>
      <w:hyperlink r:id="rId4" w:history="1">
        <w:r w:rsidRPr="00FB0253">
          <w:rPr>
            <w:rFonts w:ascii="ff-meta-serif-web-pro" w:eastAsia="Times New Roman" w:hAnsi="ff-meta-serif-web-pro" w:cs="Arial"/>
            <w:sz w:val="21"/>
            <w:szCs w:val="21"/>
            <w:bdr w:val="none" w:sz="0" w:space="0" w:color="auto" w:frame="1"/>
          </w:rPr>
          <w:t xml:space="preserve">Keith </w:t>
        </w:r>
        <w:proofErr w:type="spellStart"/>
        <w:r w:rsidRPr="00FB0253">
          <w:rPr>
            <w:rFonts w:ascii="ff-meta-serif-web-pro" w:eastAsia="Times New Roman" w:hAnsi="ff-meta-serif-web-pro" w:cs="Arial"/>
            <w:sz w:val="21"/>
            <w:szCs w:val="21"/>
            <w:bdr w:val="none" w:sz="0" w:space="0" w:color="auto" w:frame="1"/>
          </w:rPr>
          <w:t>Wagstaff</w:t>
        </w:r>
        <w:proofErr w:type="spellEnd"/>
      </w:hyperlink>
      <w:r w:rsidRPr="00FB0253">
        <w:rPr>
          <w:rFonts w:ascii="ff-meta-serif-web-pro" w:eastAsia="Times New Roman" w:hAnsi="ff-meta-serif-web-pro" w:cs="Arial"/>
          <w:sz w:val="21"/>
          <w:szCs w:val="21"/>
        </w:rPr>
        <w:t> </w:t>
      </w:r>
      <w:r w:rsidRPr="00FB0253">
        <w:rPr>
          <w:rFonts w:ascii="ff-meta-serif-web-pro" w:eastAsia="Times New Roman" w:hAnsi="ff-meta-serif-web-pro" w:cs="Arial"/>
          <w:sz w:val="21"/>
          <w:szCs w:val="21"/>
          <w:bdr w:val="none" w:sz="0" w:space="0" w:color="auto" w:frame="1"/>
        </w:rPr>
        <w:t>|</w:t>
      </w:r>
      <w:r w:rsidRPr="00FB0253">
        <w:rPr>
          <w:rFonts w:ascii="ff-meta-serif-web-pro" w:eastAsia="Times New Roman" w:hAnsi="ff-meta-serif-web-pro" w:cs="Arial"/>
          <w:sz w:val="21"/>
          <w:szCs w:val="21"/>
        </w:rPr>
        <w:t> </w:t>
      </w:r>
      <w:r w:rsidRPr="00FB0253">
        <w:rPr>
          <w:rFonts w:ascii="ff-meta-serif-web-pro" w:eastAsia="Times New Roman" w:hAnsi="ff-meta-serif-web-pro" w:cs="Arial"/>
          <w:sz w:val="21"/>
          <w:szCs w:val="21"/>
          <w:bdr w:val="none" w:sz="0" w:space="0" w:color="auto" w:frame="1"/>
        </w:rPr>
        <w:t>August 27, 2013</w:t>
      </w:r>
    </w:p>
    <w:p w:rsidR="00FB0253" w:rsidRPr="00FB0253" w:rsidRDefault="00FB0253" w:rsidP="00FB0253">
      <w:pPr>
        <w:spacing w:after="0" w:line="240" w:lineRule="auto"/>
        <w:textAlignment w:val="baseline"/>
        <w:rPr>
          <w:rFonts w:ascii="Arial" w:eastAsia="Times New Roman" w:hAnsi="Arial" w:cs="Arial"/>
          <w:color w:val="000000"/>
          <w:sz w:val="24"/>
          <w:szCs w:val="24"/>
        </w:rPr>
      </w:pPr>
      <w:r w:rsidRPr="00FB0253">
        <w:rPr>
          <w:rFonts w:ascii="Verdana" w:eastAsia="Times New Roman" w:hAnsi="Verdana" w:cs="Arial"/>
          <w:color w:val="000000"/>
          <w:sz w:val="17"/>
          <w:szCs w:val="17"/>
          <w:bdr w:val="none" w:sz="0" w:space="0" w:color="auto" w:frame="1"/>
        </w:rPr>
        <w:t> </w:t>
      </w:r>
    </w:p>
    <w:p w:rsidR="00FB0253" w:rsidRPr="00FB0253" w:rsidRDefault="00FB0253" w:rsidP="00FB0253">
      <w:pPr>
        <w:spacing w:after="0" w:line="240" w:lineRule="auto"/>
        <w:textAlignment w:val="baseline"/>
        <w:rPr>
          <w:rFonts w:ascii="Arial" w:eastAsia="Times New Roman" w:hAnsi="Arial" w:cs="Arial"/>
          <w:color w:val="000000"/>
          <w:sz w:val="24"/>
          <w:szCs w:val="24"/>
        </w:rPr>
      </w:pPr>
      <w:hyperlink r:id="rId5" w:history="1">
        <w:proofErr w:type="spellStart"/>
        <w:proofErr w:type="gramStart"/>
        <w:r w:rsidRPr="00FB0253">
          <w:rPr>
            <w:rFonts w:ascii="Arial" w:eastAsia="Times New Roman" w:hAnsi="Arial" w:cs="Arial"/>
            <w:color w:val="333333"/>
            <w:sz w:val="2"/>
            <w:szCs w:val="2"/>
            <w:u w:val="single"/>
            <w:bdr w:val="none" w:sz="0" w:space="0" w:color="auto" w:frame="1"/>
          </w:rPr>
          <w:t>inShare</w:t>
        </w:r>
        <w:proofErr w:type="spellEnd"/>
        <w:proofErr w:type="gramEnd"/>
      </w:hyperlink>
    </w:p>
    <w:p w:rsidR="00FB0253" w:rsidRPr="00FB0253" w:rsidRDefault="00FB0253" w:rsidP="00FB0253">
      <w:pPr>
        <w:spacing w:after="0" w:line="240" w:lineRule="auto"/>
        <w:textAlignment w:val="baseline"/>
        <w:rPr>
          <w:rFonts w:ascii="Arial" w:eastAsia="Times New Roman" w:hAnsi="Arial" w:cs="Arial"/>
          <w:color w:val="000000"/>
          <w:sz w:val="24"/>
          <w:szCs w:val="24"/>
        </w:rPr>
      </w:pPr>
      <w:r w:rsidRPr="00FB0253">
        <w:rPr>
          <w:rFonts w:ascii="Arial" w:eastAsia="Times New Roman" w:hAnsi="Arial" w:cs="Arial"/>
          <w:noProof/>
          <w:color w:val="000000"/>
          <w:sz w:val="24"/>
          <w:szCs w:val="24"/>
        </w:rPr>
        <w:drawing>
          <wp:inline distT="0" distB="0" distL="0" distR="0" wp14:anchorId="7F65F635" wp14:editId="3C1C2E06">
            <wp:extent cx="3340249" cy="2057400"/>
            <wp:effectExtent l="0" t="0" r="0" b="0"/>
            <wp:docPr id="1" name="Picture 1" descr="An Israeli man tries on a gas mask at a distribution point in the West Bank, near Jerusalem, on Au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Israeli man tries on a gas mask at a distribution point in the West Bank, near Jerusalem, on Aug.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5116" cy="2072717"/>
                    </a:xfrm>
                    <a:prstGeom prst="rect">
                      <a:avLst/>
                    </a:prstGeom>
                    <a:noFill/>
                    <a:ln>
                      <a:noFill/>
                    </a:ln>
                  </pic:spPr>
                </pic:pic>
              </a:graphicData>
            </a:graphic>
          </wp:inline>
        </w:drawing>
      </w:r>
    </w:p>
    <w:p w:rsidR="00FB0253" w:rsidRDefault="00FB0253" w:rsidP="00FB0253">
      <w:pPr>
        <w:spacing w:after="0" w:line="240" w:lineRule="atLeast"/>
        <w:textAlignment w:val="baseline"/>
        <w:rPr>
          <w:rFonts w:ascii="nimbus-sans-condensed" w:eastAsia="Times New Roman" w:hAnsi="nimbus-sans-condensed" w:cs="Arial"/>
          <w:color w:val="777777"/>
          <w:sz w:val="23"/>
          <w:szCs w:val="23"/>
        </w:rPr>
      </w:pPr>
    </w:p>
    <w:p w:rsidR="00FB0253" w:rsidRDefault="00FB0253" w:rsidP="00FB0253">
      <w:pPr>
        <w:spacing w:after="0" w:line="240" w:lineRule="atLeast"/>
        <w:textAlignment w:val="baseline"/>
        <w:rPr>
          <w:rFonts w:ascii="nimbus-sans-condensed" w:eastAsia="Times New Roman" w:hAnsi="nimbus-sans-condensed" w:cs="Arial"/>
          <w:color w:val="A7A6A6"/>
          <w:sz w:val="18"/>
          <w:szCs w:val="18"/>
          <w:bdr w:val="none" w:sz="0" w:space="0" w:color="auto" w:frame="1"/>
        </w:rPr>
      </w:pPr>
      <w:r w:rsidRPr="00FB0253">
        <w:rPr>
          <w:rFonts w:ascii="nimbus-sans-condensed" w:eastAsia="Times New Roman" w:hAnsi="nimbus-sans-condensed" w:cs="Arial"/>
          <w:color w:val="777777"/>
          <w:sz w:val="23"/>
          <w:szCs w:val="23"/>
        </w:rPr>
        <w:t xml:space="preserve">An Israeli man tries on a gas mask at a distribution point in the West Bank, near Jerusalem, on Aug. 26. </w:t>
      </w:r>
      <w:r w:rsidRPr="00FB0253">
        <w:rPr>
          <w:rFonts w:ascii="nimbus-sans-condensed" w:eastAsia="Times New Roman" w:hAnsi="nimbus-sans-condensed" w:cs="Arial"/>
          <w:color w:val="A7A6A6"/>
          <w:sz w:val="18"/>
          <w:szCs w:val="18"/>
          <w:bdr w:val="none" w:sz="0" w:space="0" w:color="auto" w:frame="1"/>
        </w:rPr>
        <w:t>REUTERS/</w:t>
      </w:r>
      <w:proofErr w:type="spellStart"/>
      <w:r w:rsidRPr="00FB0253">
        <w:rPr>
          <w:rFonts w:ascii="nimbus-sans-condensed" w:eastAsia="Times New Roman" w:hAnsi="nimbus-sans-condensed" w:cs="Arial"/>
          <w:color w:val="A7A6A6"/>
          <w:sz w:val="18"/>
          <w:szCs w:val="18"/>
          <w:bdr w:val="none" w:sz="0" w:space="0" w:color="auto" w:frame="1"/>
        </w:rPr>
        <w:t>Baz</w:t>
      </w:r>
      <w:proofErr w:type="spellEnd"/>
      <w:r w:rsidRPr="00FB0253">
        <w:rPr>
          <w:rFonts w:ascii="nimbus-sans-condensed" w:eastAsia="Times New Roman" w:hAnsi="nimbus-sans-condensed" w:cs="Arial"/>
          <w:color w:val="A7A6A6"/>
          <w:sz w:val="18"/>
          <w:szCs w:val="18"/>
          <w:bdr w:val="none" w:sz="0" w:space="0" w:color="auto" w:frame="1"/>
        </w:rPr>
        <w:t xml:space="preserve"> Ratner</w:t>
      </w:r>
    </w:p>
    <w:p w:rsidR="00FB0253" w:rsidRPr="00FB0253" w:rsidRDefault="00FB0253" w:rsidP="00FB0253">
      <w:pPr>
        <w:spacing w:after="0" w:line="240" w:lineRule="atLeast"/>
        <w:textAlignment w:val="baseline"/>
        <w:rPr>
          <w:rFonts w:ascii="nimbus-sans-condensed" w:eastAsia="Times New Roman" w:hAnsi="nimbus-sans-condensed" w:cs="Arial"/>
          <w:color w:val="777777"/>
          <w:sz w:val="23"/>
          <w:szCs w:val="23"/>
        </w:rPr>
      </w:pPr>
    </w:p>
    <w:p w:rsidR="00FB0253" w:rsidRPr="00FB0253" w:rsidRDefault="00FB0253" w:rsidP="00FB0253">
      <w:pPr>
        <w:spacing w:after="0" w:line="360" w:lineRule="atLeast"/>
        <w:textAlignment w:val="baseline"/>
        <w:rPr>
          <w:rFonts w:ascii="ff-meta-serif-web-pro" w:eastAsia="Times New Roman" w:hAnsi="ff-meta-serif-web-pro" w:cs="Arial"/>
          <w:b/>
          <w:bCs/>
          <w:i/>
          <w:iCs/>
          <w:sz w:val="81"/>
          <w:szCs w:val="81"/>
        </w:rPr>
      </w:pPr>
      <w:r w:rsidRPr="00FB0253">
        <w:rPr>
          <w:rFonts w:ascii="Times New Roman" w:eastAsia="Times New Roman" w:hAnsi="Times New Roman" w:cs="Times New Roman"/>
          <w:b/>
          <w:bCs/>
          <w:i/>
          <w:iCs/>
          <w:sz w:val="24"/>
          <w:szCs w:val="24"/>
        </w:rPr>
        <w:t>O</w:t>
      </w:r>
      <w:r w:rsidRPr="00FB0253">
        <w:rPr>
          <w:rFonts w:ascii="ff-meta-serif-web-pro" w:eastAsia="Times New Roman" w:hAnsi="ff-meta-serif-web-pro" w:cs="Arial"/>
          <w:sz w:val="24"/>
          <w:szCs w:val="24"/>
        </w:rPr>
        <w:t>n Monday, Secretary of State John Kerry said it was "undeniable" that Syria </w:t>
      </w:r>
      <w:hyperlink r:id="rId7" w:tgtFrame="_blank" w:history="1">
        <w:r w:rsidRPr="00FB0253">
          <w:rPr>
            <w:rFonts w:ascii="ff-meta-serif-web-pro" w:eastAsia="Times New Roman" w:hAnsi="ff-meta-serif-web-pro" w:cs="Arial"/>
            <w:sz w:val="24"/>
            <w:szCs w:val="24"/>
            <w:bdr w:val="none" w:sz="0" w:space="0" w:color="auto" w:frame="1"/>
          </w:rPr>
          <w:t>had used chemical weapons</w:t>
        </w:r>
      </w:hyperlink>
      <w:r w:rsidRPr="00FB0253">
        <w:rPr>
          <w:rFonts w:ascii="ff-meta-serif-web-pro" w:eastAsia="Times New Roman" w:hAnsi="ff-meta-serif-web-pro" w:cs="Arial"/>
          <w:sz w:val="24"/>
          <w:szCs w:val="24"/>
        </w:rPr>
        <w:t> against civilians, setting the stage for an expected military campaign against the regime of President Bashar al-Assad.</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The response, should it come to pass, will probably consist of cruise missile strikes from the sea or air strikes. It's highly unlikely that the Obama administration would put boots on the ground, considering that only 25 percent of the American public is </w:t>
      </w:r>
      <w:hyperlink r:id="rId8" w:tgtFrame="_blank" w:history="1">
        <w:r w:rsidRPr="00FB0253">
          <w:rPr>
            <w:rFonts w:ascii="ff-meta-serif-web-pro" w:eastAsia="Times New Roman" w:hAnsi="ff-meta-serif-web-pro" w:cs="Arial"/>
            <w:sz w:val="24"/>
            <w:szCs w:val="24"/>
            <w:bdr w:val="none" w:sz="0" w:space="0" w:color="auto" w:frame="1"/>
          </w:rPr>
          <w:t>in favor of intervention</w:t>
        </w:r>
      </w:hyperlink>
      <w:r w:rsidRPr="00FB0253">
        <w:rPr>
          <w:rFonts w:ascii="ff-meta-serif-web-pro" w:eastAsia="Times New Roman" w:hAnsi="ff-meta-serif-web-pro" w:cs="Arial"/>
          <w:sz w:val="24"/>
          <w:szCs w:val="24"/>
        </w:rPr>
        <w:t> to begin with.</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Analysts warn not to underestimate Assad's forces. "Syria has one of the biggest armies in the region," Heather </w:t>
      </w:r>
      <w:proofErr w:type="spellStart"/>
      <w:r w:rsidRPr="00FB0253">
        <w:rPr>
          <w:rFonts w:ascii="ff-meta-serif-web-pro" w:eastAsia="Times New Roman" w:hAnsi="ff-meta-serif-web-pro" w:cs="Arial"/>
          <w:sz w:val="24"/>
          <w:szCs w:val="24"/>
        </w:rPr>
        <w:t>Hurlburt</w:t>
      </w:r>
      <w:proofErr w:type="spellEnd"/>
      <w:r w:rsidRPr="00FB0253">
        <w:rPr>
          <w:rFonts w:ascii="ff-meta-serif-web-pro" w:eastAsia="Times New Roman" w:hAnsi="ff-meta-serif-web-pro" w:cs="Arial"/>
          <w:sz w:val="24"/>
          <w:szCs w:val="24"/>
        </w:rPr>
        <w:t>, director of the National Security Network, told </w:t>
      </w:r>
      <w:hyperlink r:id="rId9" w:tgtFrame="_blank" w:history="1">
        <w:r w:rsidRPr="00FB0253">
          <w:rPr>
            <w:rFonts w:ascii="ff-meta-serif-web-pro" w:eastAsia="Times New Roman" w:hAnsi="ff-meta-serif-web-pro" w:cs="Arial"/>
            <w:i/>
            <w:iCs/>
            <w:sz w:val="24"/>
            <w:szCs w:val="24"/>
            <w:bdr w:val="none" w:sz="0" w:space="0" w:color="auto" w:frame="1"/>
          </w:rPr>
          <w:t>The Washington Post</w:t>
        </w:r>
      </w:hyperlink>
      <w:r w:rsidRPr="00FB0253">
        <w:rPr>
          <w:rFonts w:ascii="ff-meta-serif-web-pro" w:eastAsia="Times New Roman" w:hAnsi="ff-meta-serif-web-pro" w:cs="Arial"/>
          <w:sz w:val="24"/>
          <w:szCs w:val="24"/>
        </w:rPr>
        <w:t>. "It has a lot of very expensive anti-aircraft material from Russia. It won’t be like Iraq or Libya."</w:t>
      </w:r>
    </w:p>
    <w:p w:rsidR="00FB0253" w:rsidRPr="00FB0253" w:rsidRDefault="00FB0253" w:rsidP="00FB0253">
      <w:pPr>
        <w:spacing w:before="30" w:after="24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The United States would likely be part of a larger coalition composed of NATO members, having dropped its strategy of trying to get the blessing of the United Nations Security Council, where Russia and China have long obstructed any meaningful action against Assad.</w:t>
      </w:r>
    </w:p>
    <w:p w:rsidR="00FB0253" w:rsidRPr="00FB0253" w:rsidRDefault="00FB0253" w:rsidP="00FB0253">
      <w:pPr>
        <w:spacing w:before="30" w:after="24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Here is a look at how those countries and others are responding to the possibility of war.</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b/>
          <w:bCs/>
          <w:sz w:val="24"/>
          <w:szCs w:val="24"/>
          <w:bdr w:val="none" w:sz="0" w:space="0" w:color="auto" w:frame="1"/>
        </w:rPr>
        <w:t>Russia</w:t>
      </w:r>
      <w:r w:rsidRPr="00FB0253">
        <w:rPr>
          <w:rFonts w:ascii="ff-meta-serif-web-pro" w:eastAsia="Times New Roman" w:hAnsi="ff-meta-serif-web-pro" w:cs="Arial"/>
          <w:sz w:val="24"/>
          <w:szCs w:val="24"/>
        </w:rPr>
        <w:br/>
        <w:t xml:space="preserve">As a permanent member of the U.N Security Council, Russia has the power to veto any </w:t>
      </w:r>
      <w:r w:rsidRPr="00FB0253">
        <w:rPr>
          <w:rFonts w:ascii="ff-meta-serif-web-pro" w:eastAsia="Times New Roman" w:hAnsi="ff-meta-serif-web-pro" w:cs="Arial"/>
          <w:sz w:val="24"/>
          <w:szCs w:val="24"/>
        </w:rPr>
        <w:lastRenderedPageBreak/>
        <w:t>resolution that comes before it, and has used its power to consistently block outside pressure on Syria, all while providing the Assad regime with an estimated $1 billion in weapons in 2012.</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Despite its vocal support of the Syrian government, however, Russia is not likely to get involved in the impending skirmish. Russian Foreign Minister Sergei </w:t>
      </w:r>
      <w:proofErr w:type="spellStart"/>
      <w:r w:rsidRPr="00FB0253">
        <w:rPr>
          <w:rFonts w:ascii="ff-meta-serif-web-pro" w:eastAsia="Times New Roman" w:hAnsi="ff-meta-serif-web-pro" w:cs="Arial"/>
          <w:sz w:val="24"/>
          <w:szCs w:val="24"/>
        </w:rPr>
        <w:t>Lavrov</w:t>
      </w:r>
      <w:proofErr w:type="spellEnd"/>
      <w:r w:rsidRPr="00FB0253">
        <w:rPr>
          <w:rFonts w:ascii="ff-meta-serif-web-pro" w:eastAsia="Times New Roman" w:hAnsi="ff-meta-serif-web-pro" w:cs="Arial"/>
          <w:sz w:val="24"/>
          <w:szCs w:val="24"/>
        </w:rPr>
        <w:t> </w:t>
      </w:r>
      <w:hyperlink r:id="rId10" w:tgtFrame="_blank" w:history="1">
        <w:r w:rsidRPr="00FB0253">
          <w:rPr>
            <w:rFonts w:ascii="ff-meta-serif-web-pro" w:eastAsia="Times New Roman" w:hAnsi="ff-meta-serif-web-pro" w:cs="Arial"/>
            <w:sz w:val="24"/>
            <w:szCs w:val="24"/>
            <w:bdr w:val="none" w:sz="0" w:space="0" w:color="auto" w:frame="1"/>
          </w:rPr>
          <w:t>said on Monday</w:t>
        </w:r>
      </w:hyperlink>
      <w:r w:rsidRPr="00FB0253">
        <w:rPr>
          <w:rFonts w:ascii="ff-meta-serif-web-pro" w:eastAsia="Times New Roman" w:hAnsi="ff-meta-serif-web-pro" w:cs="Arial"/>
          <w:sz w:val="24"/>
          <w:szCs w:val="24"/>
        </w:rPr>
        <w:t> that Russia had "no plans to go to war with anyone." Still, he made his disapproval of a potential military strike known, </w:t>
      </w:r>
      <w:hyperlink r:id="rId11" w:tgtFrame="_blank" w:history="1">
        <w:r w:rsidRPr="00FB0253">
          <w:rPr>
            <w:rFonts w:ascii="ff-meta-serif-web-pro" w:eastAsia="Times New Roman" w:hAnsi="ff-meta-serif-web-pro" w:cs="Arial"/>
            <w:sz w:val="24"/>
            <w:szCs w:val="24"/>
            <w:bdr w:val="none" w:sz="0" w:space="0" w:color="auto" w:frame="1"/>
          </w:rPr>
          <w:t>warning</w:t>
        </w:r>
      </w:hyperlink>
      <w:r w:rsidRPr="00FB0253">
        <w:rPr>
          <w:rFonts w:ascii="ff-meta-serif-web-pro" w:eastAsia="Times New Roman" w:hAnsi="ff-meta-serif-web-pro" w:cs="Arial"/>
          <w:sz w:val="24"/>
          <w:szCs w:val="24"/>
        </w:rPr>
        <w:t> against "hysteria" that could destabilize the region.</w:t>
      </w:r>
    </w:p>
    <w:p w:rsidR="00FB0253" w:rsidRPr="00FB0253" w:rsidRDefault="00FB0253" w:rsidP="00FB0253">
      <w:pPr>
        <w:spacing w:before="30" w:after="24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Ultimately, however, there is very little Russia can do beyond cautioning the international community about the repercussions of its actions.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"Russia won't try to stop it, but will do nothing to help legitimize it," Fyodor </w:t>
      </w:r>
      <w:proofErr w:type="spellStart"/>
      <w:r w:rsidRPr="00FB0253">
        <w:rPr>
          <w:rFonts w:ascii="ff-meta-serif-web-pro" w:eastAsia="Times New Roman" w:hAnsi="ff-meta-serif-web-pro" w:cs="Arial"/>
          <w:sz w:val="24"/>
          <w:szCs w:val="24"/>
        </w:rPr>
        <w:t>Lukyanov</w:t>
      </w:r>
      <w:proofErr w:type="spellEnd"/>
      <w:r w:rsidRPr="00FB0253">
        <w:rPr>
          <w:rFonts w:ascii="ff-meta-serif-web-pro" w:eastAsia="Times New Roman" w:hAnsi="ff-meta-serif-web-pro" w:cs="Arial"/>
          <w:sz w:val="24"/>
          <w:szCs w:val="24"/>
        </w:rPr>
        <w:t xml:space="preserve">, editor of </w:t>
      </w:r>
      <w:r w:rsidRPr="00FB0253">
        <w:rPr>
          <w:rFonts w:ascii="ff-meta-serif-web-pro" w:eastAsia="Times New Roman" w:hAnsi="ff-meta-serif-web-pro" w:cs="Arial"/>
          <w:i/>
          <w:iCs/>
          <w:sz w:val="24"/>
          <w:szCs w:val="24"/>
          <w:bdr w:val="none" w:sz="0" w:space="0" w:color="auto" w:frame="1"/>
        </w:rPr>
        <w:t>Russia in</w:t>
      </w:r>
      <w:r w:rsidRPr="00FB0253">
        <w:rPr>
          <w:rFonts w:ascii="ff-meta-serif-web-pro" w:eastAsia="Times New Roman" w:hAnsi="ff-meta-serif-web-pro" w:cs="Arial"/>
          <w:sz w:val="24"/>
          <w:szCs w:val="24"/>
        </w:rPr>
        <w:t> </w:t>
      </w:r>
      <w:r w:rsidRPr="00FB0253">
        <w:rPr>
          <w:rFonts w:ascii="ff-meta-serif-web-pro" w:eastAsia="Times New Roman" w:hAnsi="ff-meta-serif-web-pro" w:cs="Arial"/>
          <w:i/>
          <w:iCs/>
          <w:sz w:val="24"/>
          <w:szCs w:val="24"/>
          <w:bdr w:val="none" w:sz="0" w:space="0" w:color="auto" w:frame="1"/>
        </w:rPr>
        <w:t>Global Affairs</w:t>
      </w:r>
      <w:r w:rsidRPr="00FB0253">
        <w:rPr>
          <w:rFonts w:ascii="ff-meta-serif-web-pro" w:eastAsia="Times New Roman" w:hAnsi="ff-meta-serif-web-pro" w:cs="Arial"/>
          <w:sz w:val="24"/>
          <w:szCs w:val="24"/>
        </w:rPr>
        <w:t>, told the </w:t>
      </w:r>
      <w:hyperlink r:id="rId12" w:tgtFrame="_blank" w:history="1">
        <w:r w:rsidRPr="00FB0253">
          <w:rPr>
            <w:rFonts w:ascii="ff-meta-serif-web-pro" w:eastAsia="Times New Roman" w:hAnsi="ff-meta-serif-web-pro" w:cs="Arial"/>
            <w:i/>
            <w:iCs/>
            <w:sz w:val="24"/>
            <w:szCs w:val="24"/>
            <w:bdr w:val="none" w:sz="0" w:space="0" w:color="auto" w:frame="1"/>
          </w:rPr>
          <w:t>Christian Science Monitor</w:t>
        </w:r>
      </w:hyperlink>
      <w:r w:rsidRPr="00FB0253">
        <w:rPr>
          <w:rFonts w:ascii="ff-meta-serif-web-pro" w:eastAsia="Times New Roman" w:hAnsi="ff-meta-serif-web-pro" w:cs="Arial"/>
          <w:sz w:val="24"/>
          <w:szCs w:val="24"/>
        </w:rPr>
        <w:t>, adding that Russia could still hurt the United States in the future by funding its other enemies. "Moscow may find ways, through different channels, to support Iran, knowing that Iran will never stop helping Assad."</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bookmarkStart w:id="0" w:name="_GoBack"/>
      <w:bookmarkEnd w:id="0"/>
      <w:r w:rsidRPr="00FB0253">
        <w:rPr>
          <w:rFonts w:ascii="ff-meta-serif-web-pro" w:eastAsia="Times New Roman" w:hAnsi="ff-meta-serif-web-pro" w:cs="Arial"/>
          <w:b/>
          <w:bCs/>
          <w:sz w:val="24"/>
          <w:szCs w:val="24"/>
          <w:bdr w:val="none" w:sz="0" w:space="0" w:color="auto" w:frame="1"/>
        </w:rPr>
        <w:t>China</w:t>
      </w:r>
      <w:r w:rsidRPr="00FB0253">
        <w:rPr>
          <w:rFonts w:ascii="ff-meta-serif-web-pro" w:eastAsia="Times New Roman" w:hAnsi="ff-meta-serif-web-pro" w:cs="Arial"/>
          <w:sz w:val="24"/>
          <w:szCs w:val="24"/>
        </w:rPr>
        <w:br/>
        <w:t>Like Russia, China has previously vetoed efforts by the U.N. to impose sanctions on the Syrian government. China is the third-largest importer of goods to Syria and has counted on </w:t>
      </w:r>
      <w:hyperlink r:id="rId13" w:tgtFrame="_blank" w:history="1">
        <w:r w:rsidRPr="00FB0253">
          <w:rPr>
            <w:rFonts w:ascii="ff-meta-serif-web-pro" w:eastAsia="Times New Roman" w:hAnsi="ff-meta-serif-web-pro" w:cs="Arial"/>
            <w:sz w:val="24"/>
            <w:szCs w:val="24"/>
            <w:bdr w:val="none" w:sz="0" w:space="0" w:color="auto" w:frame="1"/>
          </w:rPr>
          <w:t>Assad's strong support</w:t>
        </w:r>
      </w:hyperlink>
      <w:r w:rsidRPr="00FB0253">
        <w:rPr>
          <w:rFonts w:ascii="ff-meta-serif-web-pro" w:eastAsia="Times New Roman" w:hAnsi="ff-meta-serif-web-pro" w:cs="Arial"/>
          <w:sz w:val="24"/>
          <w:szCs w:val="24"/>
        </w:rPr>
        <w:t> when it comes to sensitive issues like the status of Taiwan and human rights.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Beijing, however, has been more cautious than Moscow in defending Syria. Chinese Foreign Minister Wang Yi on Monday </w:t>
      </w:r>
      <w:hyperlink r:id="rId14" w:tgtFrame="_blank" w:history="1">
        <w:r w:rsidRPr="00FB0253">
          <w:rPr>
            <w:rFonts w:ascii="ff-meta-serif-web-pro" w:eastAsia="Times New Roman" w:hAnsi="ff-meta-serif-web-pro" w:cs="Arial"/>
            <w:sz w:val="24"/>
            <w:szCs w:val="24"/>
            <w:bdr w:val="none" w:sz="0" w:space="0" w:color="auto" w:frame="1"/>
          </w:rPr>
          <w:t>said</w:t>
        </w:r>
      </w:hyperlink>
      <w:r w:rsidRPr="00FB0253">
        <w:rPr>
          <w:rFonts w:ascii="ff-meta-serif-web-pro" w:eastAsia="Times New Roman" w:hAnsi="ff-meta-serif-web-pro" w:cs="Arial"/>
          <w:sz w:val="24"/>
          <w:szCs w:val="24"/>
        </w:rPr>
        <w:t>, "China resolutely opposes the use of chemical weapons no matter who uses them," claiming that the U.N. should "open an independent, objective, fair, and professional investigation."</w:t>
      </w:r>
    </w:p>
    <w:p w:rsidR="00FB0253" w:rsidRPr="00FB0253" w:rsidRDefault="00FB0253" w:rsidP="00FB0253">
      <w:pPr>
        <w:spacing w:before="30" w:after="24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He made it clear, however, that China opposes military intervention.</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"The only way out for the Syrian issue is a political resolution," Wang </w:t>
      </w:r>
      <w:hyperlink r:id="rId15" w:tgtFrame="_blank" w:history="1">
        <w:r w:rsidRPr="00FB0253">
          <w:rPr>
            <w:rFonts w:ascii="ff-meta-serif-web-pro" w:eastAsia="Times New Roman" w:hAnsi="ff-meta-serif-web-pro" w:cs="Arial"/>
            <w:sz w:val="24"/>
            <w:szCs w:val="24"/>
            <w:bdr w:val="none" w:sz="0" w:space="0" w:color="auto" w:frame="1"/>
          </w:rPr>
          <w:t>said</w:t>
        </w:r>
      </w:hyperlink>
      <w:r w:rsidRPr="00FB0253">
        <w:rPr>
          <w:rFonts w:ascii="ff-meta-serif-web-pro" w:eastAsia="Times New Roman" w:hAnsi="ff-meta-serif-web-pro" w:cs="Arial"/>
          <w:sz w:val="24"/>
          <w:szCs w:val="24"/>
        </w:rPr>
        <w:t>. "All parties ought to cautiously handle the Syrian chemical weapons issue to avoid interfering in (efforts) to resolve the Syrian issue politically."</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b/>
          <w:bCs/>
          <w:sz w:val="24"/>
          <w:szCs w:val="24"/>
          <w:bdr w:val="none" w:sz="0" w:space="0" w:color="auto" w:frame="1"/>
        </w:rPr>
        <w:t>Israel</w:t>
      </w:r>
      <w:r w:rsidRPr="00FB0253">
        <w:rPr>
          <w:rFonts w:ascii="ff-meta-serif-web-pro" w:eastAsia="Times New Roman" w:hAnsi="ff-meta-serif-web-pro" w:cs="Arial"/>
          <w:b/>
          <w:bCs/>
          <w:sz w:val="24"/>
          <w:szCs w:val="24"/>
          <w:bdr w:val="none" w:sz="0" w:space="0" w:color="auto" w:frame="1"/>
        </w:rPr>
        <w:br/>
      </w:r>
      <w:r w:rsidRPr="00FB0253">
        <w:rPr>
          <w:rFonts w:ascii="ff-meta-serif-web-pro" w:eastAsia="Times New Roman" w:hAnsi="ff-meta-serif-web-pro" w:cs="Arial"/>
          <w:sz w:val="24"/>
          <w:szCs w:val="24"/>
        </w:rPr>
        <w:t xml:space="preserve">Israeli Prime Minister </w:t>
      </w:r>
      <w:proofErr w:type="spellStart"/>
      <w:r w:rsidRPr="00FB0253">
        <w:rPr>
          <w:rFonts w:ascii="ff-meta-serif-web-pro" w:eastAsia="Times New Roman" w:hAnsi="ff-meta-serif-web-pro" w:cs="Arial"/>
          <w:sz w:val="24"/>
          <w:szCs w:val="24"/>
        </w:rPr>
        <w:t>Benhamin</w:t>
      </w:r>
      <w:proofErr w:type="spellEnd"/>
      <w:r w:rsidRPr="00FB0253">
        <w:rPr>
          <w:rFonts w:ascii="ff-meta-serif-web-pro" w:eastAsia="Times New Roman" w:hAnsi="ff-meta-serif-web-pro" w:cs="Arial"/>
          <w:sz w:val="24"/>
          <w:szCs w:val="24"/>
        </w:rPr>
        <w:t xml:space="preserve"> Netanyahu has been one of the most vocal critics of Assad's regime, using his bully pulpit to urge the international community to respond to Assad's alleged use of chemical weapons.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But an Israeli official told </w:t>
      </w:r>
      <w:proofErr w:type="spellStart"/>
      <w:r w:rsidRPr="00FB0253">
        <w:rPr>
          <w:rFonts w:ascii="ff-meta-serif-web-pro" w:eastAsia="Times New Roman" w:hAnsi="ff-meta-serif-web-pro" w:cs="Arial"/>
          <w:sz w:val="24"/>
          <w:szCs w:val="24"/>
        </w:rPr>
        <w:fldChar w:fldCharType="begin"/>
      </w:r>
      <w:r w:rsidRPr="00FB0253">
        <w:rPr>
          <w:rFonts w:ascii="ff-meta-serif-web-pro" w:eastAsia="Times New Roman" w:hAnsi="ff-meta-serif-web-pro" w:cs="Arial"/>
          <w:sz w:val="24"/>
          <w:szCs w:val="24"/>
        </w:rPr>
        <w:instrText xml:space="preserve"> HYPERLINK "http://www.haaretz.com/news/diplomacy-defense/israel-wants-no-part-in-syria-s-war-so-why-is-it-threatening-to-topple-assad.premium-1.524257" \t "_blank" </w:instrText>
      </w:r>
      <w:r w:rsidRPr="00FB0253">
        <w:rPr>
          <w:rFonts w:ascii="ff-meta-serif-web-pro" w:eastAsia="Times New Roman" w:hAnsi="ff-meta-serif-web-pro" w:cs="Arial"/>
          <w:sz w:val="24"/>
          <w:szCs w:val="24"/>
        </w:rPr>
        <w:fldChar w:fldCharType="separate"/>
      </w:r>
      <w:r w:rsidRPr="00FB0253">
        <w:rPr>
          <w:rFonts w:ascii="ff-meta-serif-web-pro" w:eastAsia="Times New Roman" w:hAnsi="ff-meta-serif-web-pro" w:cs="Arial"/>
          <w:i/>
          <w:iCs/>
          <w:sz w:val="24"/>
          <w:szCs w:val="24"/>
          <w:bdr w:val="none" w:sz="0" w:space="0" w:color="auto" w:frame="1"/>
        </w:rPr>
        <w:t>Haaretz</w:t>
      </w:r>
      <w:proofErr w:type="spellEnd"/>
      <w:r w:rsidRPr="00FB0253">
        <w:rPr>
          <w:rFonts w:ascii="ff-meta-serif-web-pro" w:eastAsia="Times New Roman" w:hAnsi="ff-meta-serif-web-pro" w:cs="Arial"/>
          <w:sz w:val="24"/>
          <w:szCs w:val="24"/>
        </w:rPr>
        <w:fldChar w:fldCharType="end"/>
      </w:r>
      <w:r w:rsidRPr="00FB0253">
        <w:rPr>
          <w:rFonts w:ascii="ff-meta-serif-web-pro" w:eastAsia="Times New Roman" w:hAnsi="ff-meta-serif-web-pro" w:cs="Arial"/>
          <w:sz w:val="24"/>
          <w:szCs w:val="24"/>
        </w:rPr>
        <w:t> that the country was looking to "keep a low profile" when it came to its neighbor. While the two countries are technically still engaged in a years-long war, Israel has mostly worked behind the scenes in the current conflict.</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"Israel has no real interest in entering the whirlwind that is the bloody civil war in Syria, or even in taking sides," Amos </w:t>
      </w:r>
      <w:proofErr w:type="spellStart"/>
      <w:r w:rsidRPr="00FB0253">
        <w:rPr>
          <w:rFonts w:ascii="ff-meta-serif-web-pro" w:eastAsia="Times New Roman" w:hAnsi="ff-meta-serif-web-pro" w:cs="Arial"/>
          <w:sz w:val="24"/>
          <w:szCs w:val="24"/>
        </w:rPr>
        <w:t>Harel</w:t>
      </w:r>
      <w:proofErr w:type="spellEnd"/>
      <w:r w:rsidRPr="00FB0253">
        <w:rPr>
          <w:rFonts w:ascii="ff-meta-serif-web-pro" w:eastAsia="Times New Roman" w:hAnsi="ff-meta-serif-web-pro" w:cs="Arial"/>
          <w:sz w:val="24"/>
          <w:szCs w:val="24"/>
        </w:rPr>
        <w:t xml:space="preserve"> wrote earlier this year in </w:t>
      </w:r>
      <w:proofErr w:type="spellStart"/>
      <w:r w:rsidRPr="00FB0253">
        <w:rPr>
          <w:rFonts w:ascii="ff-meta-serif-web-pro" w:eastAsia="Times New Roman" w:hAnsi="ff-meta-serif-web-pro" w:cs="Arial"/>
          <w:sz w:val="24"/>
          <w:szCs w:val="24"/>
        </w:rPr>
        <w:fldChar w:fldCharType="begin"/>
      </w:r>
      <w:r w:rsidRPr="00FB0253">
        <w:rPr>
          <w:rFonts w:ascii="ff-meta-serif-web-pro" w:eastAsia="Times New Roman" w:hAnsi="ff-meta-serif-web-pro" w:cs="Arial"/>
          <w:sz w:val="24"/>
          <w:szCs w:val="24"/>
        </w:rPr>
        <w:instrText xml:space="preserve"> HYPERLINK "http://www.haaretz.com/news/diplomacy-defense/.premium-1.543657" \t "_blank" </w:instrText>
      </w:r>
      <w:r w:rsidRPr="00FB0253">
        <w:rPr>
          <w:rFonts w:ascii="ff-meta-serif-web-pro" w:eastAsia="Times New Roman" w:hAnsi="ff-meta-serif-web-pro" w:cs="Arial"/>
          <w:sz w:val="24"/>
          <w:szCs w:val="24"/>
        </w:rPr>
        <w:fldChar w:fldCharType="separate"/>
      </w:r>
      <w:r w:rsidRPr="00FB0253">
        <w:rPr>
          <w:rFonts w:ascii="ff-meta-serif-web-pro" w:eastAsia="Times New Roman" w:hAnsi="ff-meta-serif-web-pro" w:cs="Arial"/>
          <w:i/>
          <w:iCs/>
          <w:sz w:val="24"/>
          <w:szCs w:val="24"/>
          <w:bdr w:val="none" w:sz="0" w:space="0" w:color="auto" w:frame="1"/>
        </w:rPr>
        <w:t>Haaretz</w:t>
      </w:r>
      <w:proofErr w:type="spellEnd"/>
      <w:r w:rsidRPr="00FB0253">
        <w:rPr>
          <w:rFonts w:ascii="ff-meta-serif-web-pro" w:eastAsia="Times New Roman" w:hAnsi="ff-meta-serif-web-pro" w:cs="Arial"/>
          <w:sz w:val="24"/>
          <w:szCs w:val="24"/>
        </w:rPr>
        <w:fldChar w:fldCharType="end"/>
      </w:r>
      <w:r w:rsidRPr="00FB0253">
        <w:rPr>
          <w:rFonts w:ascii="ff-meta-serif-web-pro" w:eastAsia="Times New Roman" w:hAnsi="ff-meta-serif-web-pro" w:cs="Arial"/>
          <w:sz w:val="24"/>
          <w:szCs w:val="24"/>
        </w:rPr>
        <w:t>, noting that an "all-out war between Israel and Syria" would "seriously harm the Israeli home front."</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lastRenderedPageBreak/>
        <w:t>That hasn't stopped thousands of Israelis from buying gas masks in fear that Assad could </w:t>
      </w:r>
      <w:hyperlink r:id="rId16" w:tgtFrame="_blank" w:history="1">
        <w:r w:rsidRPr="00FB0253">
          <w:rPr>
            <w:rFonts w:ascii="ff-meta-serif-web-pro" w:eastAsia="Times New Roman" w:hAnsi="ff-meta-serif-web-pro" w:cs="Arial"/>
            <w:sz w:val="24"/>
            <w:szCs w:val="24"/>
            <w:bdr w:val="none" w:sz="0" w:space="0" w:color="auto" w:frame="1"/>
          </w:rPr>
          <w:t>turn his chemical weapons</w:t>
        </w:r>
      </w:hyperlink>
      <w:r w:rsidRPr="00FB0253">
        <w:rPr>
          <w:rFonts w:ascii="ff-meta-serif-web-pro" w:eastAsia="Times New Roman" w:hAnsi="ff-meta-serif-web-pro" w:cs="Arial"/>
          <w:sz w:val="24"/>
          <w:szCs w:val="24"/>
        </w:rPr>
        <w:t> against Israel in retaliation to a military strike by Western powers.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"We live in a crazy region," Victor </w:t>
      </w:r>
      <w:proofErr w:type="spellStart"/>
      <w:r w:rsidRPr="00FB0253">
        <w:rPr>
          <w:rFonts w:ascii="ff-meta-serif-web-pro" w:eastAsia="Times New Roman" w:hAnsi="ff-meta-serif-web-pro" w:cs="Arial"/>
          <w:sz w:val="24"/>
          <w:szCs w:val="24"/>
        </w:rPr>
        <w:t>Bracha</w:t>
      </w:r>
      <w:proofErr w:type="spellEnd"/>
      <w:r w:rsidRPr="00FB0253">
        <w:rPr>
          <w:rFonts w:ascii="ff-meta-serif-web-pro" w:eastAsia="Times New Roman" w:hAnsi="ff-meta-serif-web-pro" w:cs="Arial"/>
          <w:sz w:val="24"/>
          <w:szCs w:val="24"/>
        </w:rPr>
        <w:t>, who was buying a gas mask in a Jerusalem shopping mall, told </w:t>
      </w:r>
      <w:hyperlink r:id="rId17" w:tgtFrame="_blank" w:history="1">
        <w:r w:rsidRPr="00FB0253">
          <w:rPr>
            <w:rFonts w:ascii="ff-meta-serif-web-pro" w:eastAsia="Times New Roman" w:hAnsi="ff-meta-serif-web-pro" w:cs="Arial"/>
            <w:i/>
            <w:iCs/>
            <w:sz w:val="24"/>
            <w:szCs w:val="24"/>
            <w:bdr w:val="none" w:sz="0" w:space="0" w:color="auto" w:frame="1"/>
          </w:rPr>
          <w:t>Reuters</w:t>
        </w:r>
      </w:hyperlink>
      <w:r w:rsidRPr="00FB0253">
        <w:rPr>
          <w:rFonts w:ascii="ff-meta-serif-web-pro" w:eastAsia="Times New Roman" w:hAnsi="ff-meta-serif-web-pro" w:cs="Arial"/>
          <w:sz w:val="24"/>
          <w:szCs w:val="24"/>
        </w:rPr>
        <w:t>. "All it takes is for one crazy person to push a button and you never know, everything can go up in flames."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While lawmakers in Israel have been split over whether to support U.S. military intervention, experts </w:t>
      </w:r>
      <w:hyperlink r:id="rId18" w:tgtFrame="_blank" w:history="1">
        <w:r w:rsidRPr="00FB0253">
          <w:rPr>
            <w:rFonts w:ascii="ff-meta-serif-web-pro" w:eastAsia="Times New Roman" w:hAnsi="ff-meta-serif-web-pro" w:cs="Arial"/>
            <w:sz w:val="24"/>
            <w:szCs w:val="24"/>
            <w:bdr w:val="none" w:sz="0" w:space="0" w:color="auto" w:frame="1"/>
          </w:rPr>
          <w:t>told NPR</w:t>
        </w:r>
      </w:hyperlink>
      <w:r w:rsidRPr="00FB0253">
        <w:rPr>
          <w:rFonts w:ascii="ff-meta-serif-web-pro" w:eastAsia="Times New Roman" w:hAnsi="ff-meta-serif-web-pro" w:cs="Arial"/>
          <w:sz w:val="24"/>
          <w:szCs w:val="24"/>
        </w:rPr>
        <w:t> that the Israeli military is unlikely to provide anything more than intelligence to NATO forces, although that could change if the Assad decides to attack Israel directly.</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b/>
          <w:bCs/>
          <w:sz w:val="24"/>
          <w:szCs w:val="24"/>
          <w:bdr w:val="none" w:sz="0" w:space="0" w:color="auto" w:frame="1"/>
        </w:rPr>
        <w:t>Jordan</w:t>
      </w:r>
      <w:r w:rsidRPr="00FB0253">
        <w:rPr>
          <w:rFonts w:ascii="ff-meta-serif-web-pro" w:eastAsia="Times New Roman" w:hAnsi="ff-meta-serif-web-pro" w:cs="Arial"/>
          <w:sz w:val="24"/>
          <w:szCs w:val="24"/>
        </w:rPr>
        <w:br/>
        <w:t xml:space="preserve">Syria's southern neighbor has already been severely affected by the unrest, taking in more than 550,000 refugees since the conflict began some three years ago. Western and Arab military leaders are currently meeting in Jordan, although Jordanian Foreign Minister Nasser </w:t>
      </w:r>
      <w:proofErr w:type="spellStart"/>
      <w:r w:rsidRPr="00FB0253">
        <w:rPr>
          <w:rFonts w:ascii="ff-meta-serif-web-pro" w:eastAsia="Times New Roman" w:hAnsi="ff-meta-serif-web-pro" w:cs="Arial"/>
          <w:sz w:val="24"/>
          <w:szCs w:val="24"/>
        </w:rPr>
        <w:t>Judeh</w:t>
      </w:r>
      <w:proofErr w:type="spellEnd"/>
      <w:r w:rsidRPr="00FB0253">
        <w:rPr>
          <w:rFonts w:ascii="ff-meta-serif-web-pro" w:eastAsia="Times New Roman" w:hAnsi="ff-meta-serif-web-pro" w:cs="Arial"/>
          <w:sz w:val="24"/>
          <w:szCs w:val="24"/>
        </w:rPr>
        <w:t> </w:t>
      </w:r>
      <w:hyperlink r:id="rId19" w:tgtFrame="_blank" w:history="1">
        <w:r w:rsidRPr="00FB0253">
          <w:rPr>
            <w:rFonts w:ascii="ff-meta-serif-web-pro" w:eastAsia="Times New Roman" w:hAnsi="ff-meta-serif-web-pro" w:cs="Arial"/>
            <w:sz w:val="24"/>
            <w:szCs w:val="24"/>
            <w:bdr w:val="none" w:sz="0" w:space="0" w:color="auto" w:frame="1"/>
          </w:rPr>
          <w:t>stressed</w:t>
        </w:r>
      </w:hyperlink>
      <w:r w:rsidRPr="00FB0253">
        <w:rPr>
          <w:rFonts w:ascii="ff-meta-serif-web-pro" w:eastAsia="Times New Roman" w:hAnsi="ff-meta-serif-web-pro" w:cs="Arial"/>
          <w:sz w:val="24"/>
          <w:szCs w:val="24"/>
        </w:rPr>
        <w:t> that it was "not a reaction to what happened recently in Syria," but rather "one of a series" of pre-planned meetings.</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proofErr w:type="spellStart"/>
      <w:r w:rsidRPr="00FB0253">
        <w:rPr>
          <w:rFonts w:ascii="ff-meta-serif-web-pro" w:eastAsia="Times New Roman" w:hAnsi="ff-meta-serif-web-pro" w:cs="Arial"/>
          <w:sz w:val="24"/>
          <w:szCs w:val="24"/>
        </w:rPr>
        <w:t>Judeh's</w:t>
      </w:r>
      <w:proofErr w:type="spellEnd"/>
      <w:r w:rsidRPr="00FB0253">
        <w:rPr>
          <w:rFonts w:ascii="ff-meta-serif-web-pro" w:eastAsia="Times New Roman" w:hAnsi="ff-meta-serif-web-pro" w:cs="Arial"/>
          <w:sz w:val="24"/>
          <w:szCs w:val="24"/>
        </w:rPr>
        <w:t xml:space="preserve"> caution can be explained this way: Jordan believes that if it "appears in any way to become a spring board for strikes on Syria, it will suffer," says </w:t>
      </w:r>
      <w:hyperlink r:id="rId20" w:tgtFrame="_blank" w:history="1">
        <w:r w:rsidRPr="00FB0253">
          <w:rPr>
            <w:rFonts w:ascii="ff-meta-serif-web-pro" w:eastAsia="Times New Roman" w:hAnsi="ff-meta-serif-web-pro" w:cs="Arial"/>
            <w:sz w:val="24"/>
            <w:szCs w:val="24"/>
            <w:bdr w:val="none" w:sz="0" w:space="0" w:color="auto" w:frame="1"/>
          </w:rPr>
          <w:t>CNN</w:t>
        </w:r>
      </w:hyperlink>
      <w:r w:rsidRPr="00FB0253">
        <w:rPr>
          <w:rFonts w:ascii="ff-meta-serif-web-pro" w:eastAsia="Times New Roman" w:hAnsi="ff-meta-serif-web-pro" w:cs="Arial"/>
          <w:sz w:val="24"/>
          <w:szCs w:val="24"/>
        </w:rPr>
        <w:t xml:space="preserve">'s </w:t>
      </w:r>
      <w:proofErr w:type="spellStart"/>
      <w:r w:rsidRPr="00FB0253">
        <w:rPr>
          <w:rFonts w:ascii="ff-meta-serif-web-pro" w:eastAsia="Times New Roman" w:hAnsi="ff-meta-serif-web-pro" w:cs="Arial"/>
          <w:sz w:val="24"/>
          <w:szCs w:val="24"/>
        </w:rPr>
        <w:t>Nic</w:t>
      </w:r>
      <w:proofErr w:type="spellEnd"/>
      <w:r w:rsidRPr="00FB0253">
        <w:rPr>
          <w:rFonts w:ascii="ff-meta-serif-web-pro" w:eastAsia="Times New Roman" w:hAnsi="ff-meta-serif-web-pro" w:cs="Arial"/>
          <w:sz w:val="24"/>
          <w:szCs w:val="24"/>
        </w:rPr>
        <w:t xml:space="preserve"> Robertson, since it would not take much for Assad's forces "to turn Jordan into turmoil."</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b/>
          <w:bCs/>
          <w:sz w:val="24"/>
          <w:szCs w:val="24"/>
          <w:bdr w:val="none" w:sz="0" w:space="0" w:color="auto" w:frame="1"/>
        </w:rPr>
        <w:t>Turkey</w:t>
      </w:r>
      <w:r w:rsidRPr="00FB0253">
        <w:rPr>
          <w:rFonts w:ascii="ff-meta-serif-web-pro" w:eastAsia="Times New Roman" w:hAnsi="ff-meta-serif-web-pro" w:cs="Arial"/>
          <w:sz w:val="24"/>
          <w:szCs w:val="24"/>
        </w:rPr>
        <w:br/>
        <w:t>As the region's sole NATO member, Turkey is an extremely important ally for the United States. And Turkey is 100 percent behind military intervention.</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"If a coalition is formed against Syria in this process, Turkey would take its place in this coalition," Turkish Foreign Minister Ahmet </w:t>
      </w:r>
      <w:proofErr w:type="spellStart"/>
      <w:r w:rsidRPr="00FB0253">
        <w:rPr>
          <w:rFonts w:ascii="ff-meta-serif-web-pro" w:eastAsia="Times New Roman" w:hAnsi="ff-meta-serif-web-pro" w:cs="Arial"/>
          <w:sz w:val="24"/>
          <w:szCs w:val="24"/>
        </w:rPr>
        <w:t>Davutoglu</w:t>
      </w:r>
      <w:proofErr w:type="spellEnd"/>
      <w:r w:rsidRPr="00FB0253">
        <w:rPr>
          <w:rFonts w:ascii="ff-meta-serif-web-pro" w:eastAsia="Times New Roman" w:hAnsi="ff-meta-serif-web-pro" w:cs="Arial"/>
          <w:sz w:val="24"/>
          <w:szCs w:val="24"/>
        </w:rPr>
        <w:t> </w:t>
      </w:r>
      <w:hyperlink r:id="rId21" w:tgtFrame="_blank" w:history="1">
        <w:r w:rsidRPr="00FB0253">
          <w:rPr>
            <w:rFonts w:ascii="ff-meta-serif-web-pro" w:eastAsia="Times New Roman" w:hAnsi="ff-meta-serif-web-pro" w:cs="Arial"/>
            <w:sz w:val="24"/>
            <w:szCs w:val="24"/>
            <w:bdr w:val="none" w:sz="0" w:space="0" w:color="auto" w:frame="1"/>
          </w:rPr>
          <w:t>said on Monday</w:t>
        </w:r>
      </w:hyperlink>
      <w:r w:rsidRPr="00FB0253">
        <w:rPr>
          <w:rFonts w:ascii="ff-meta-serif-web-pro" w:eastAsia="Times New Roman" w:hAnsi="ff-meta-serif-web-pro" w:cs="Arial"/>
          <w:sz w:val="24"/>
          <w:szCs w:val="24"/>
        </w:rPr>
        <w:t>. "Those who commit war crimes and crimes against humanity must definitely be punished."</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Turkey has opposed Assad for the entirety of the two-and-a-half-year conflict, taking in refugees and allowing Syrian opposition groups to organize on its soil. It has also been an advocate for </w:t>
      </w:r>
      <w:hyperlink r:id="rId22" w:tgtFrame="_blank" w:history="1">
        <w:r w:rsidRPr="00FB0253">
          <w:rPr>
            <w:rFonts w:ascii="ff-meta-serif-web-pro" w:eastAsia="Times New Roman" w:hAnsi="ff-meta-serif-web-pro" w:cs="Arial"/>
            <w:sz w:val="24"/>
            <w:szCs w:val="24"/>
            <w:bdr w:val="none" w:sz="0" w:space="0" w:color="auto" w:frame="1"/>
          </w:rPr>
          <w:t>enforcing a no-fly zone</w:t>
        </w:r>
      </w:hyperlink>
      <w:r w:rsidRPr="00FB0253">
        <w:rPr>
          <w:rFonts w:ascii="ff-meta-serif-web-pro" w:eastAsia="Times New Roman" w:hAnsi="ff-meta-serif-web-pro" w:cs="Arial"/>
          <w:sz w:val="24"/>
          <w:szCs w:val="24"/>
        </w:rPr>
        <w:t xml:space="preserve">. If NATO forces do decide on air strikes, they would most likely be launched out of the </w:t>
      </w:r>
      <w:proofErr w:type="spellStart"/>
      <w:r w:rsidRPr="00FB0253">
        <w:rPr>
          <w:rFonts w:ascii="ff-meta-serif-web-pro" w:eastAsia="Times New Roman" w:hAnsi="ff-meta-serif-web-pro" w:cs="Arial"/>
          <w:sz w:val="24"/>
          <w:szCs w:val="24"/>
        </w:rPr>
        <w:t>Incirlik</w:t>
      </w:r>
      <w:proofErr w:type="spellEnd"/>
      <w:r w:rsidRPr="00FB0253">
        <w:rPr>
          <w:rFonts w:ascii="ff-meta-serif-web-pro" w:eastAsia="Times New Roman" w:hAnsi="ff-meta-serif-web-pro" w:cs="Arial"/>
          <w:sz w:val="24"/>
          <w:szCs w:val="24"/>
        </w:rPr>
        <w:t xml:space="preserve"> and Izmir U.S. military bases in Turkey.</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b/>
          <w:bCs/>
          <w:sz w:val="24"/>
          <w:szCs w:val="24"/>
          <w:bdr w:val="none" w:sz="0" w:space="0" w:color="auto" w:frame="1"/>
        </w:rPr>
        <w:t>Europe</w:t>
      </w:r>
      <w:r w:rsidRPr="00FB0253">
        <w:rPr>
          <w:rFonts w:ascii="ff-meta-serif-web-pro" w:eastAsia="Times New Roman" w:hAnsi="ff-meta-serif-web-pro" w:cs="Arial"/>
          <w:b/>
          <w:bCs/>
          <w:sz w:val="24"/>
          <w:szCs w:val="24"/>
          <w:bdr w:val="none" w:sz="0" w:space="0" w:color="auto" w:frame="1"/>
        </w:rPr>
        <w:br/>
      </w:r>
      <w:r w:rsidRPr="00FB0253">
        <w:rPr>
          <w:rFonts w:ascii="ff-meta-serif-web-pro" w:eastAsia="Times New Roman" w:hAnsi="ff-meta-serif-web-pro" w:cs="Arial"/>
          <w:sz w:val="24"/>
          <w:szCs w:val="24"/>
        </w:rPr>
        <w:t xml:space="preserve">France has been the most hawkish Western country during the course of the Syrian conflict, so it was no surprise on Monday when French Foreign Minister Laurent </w:t>
      </w:r>
      <w:proofErr w:type="spellStart"/>
      <w:r w:rsidRPr="00FB0253">
        <w:rPr>
          <w:rFonts w:ascii="ff-meta-serif-web-pro" w:eastAsia="Times New Roman" w:hAnsi="ff-meta-serif-web-pro" w:cs="Arial"/>
          <w:sz w:val="24"/>
          <w:szCs w:val="24"/>
        </w:rPr>
        <w:t>Fabius</w:t>
      </w:r>
      <w:proofErr w:type="spellEnd"/>
      <w:r w:rsidRPr="00FB0253">
        <w:rPr>
          <w:rFonts w:ascii="ff-meta-serif-web-pro" w:eastAsia="Times New Roman" w:hAnsi="ff-meta-serif-web-pro" w:cs="Arial"/>
          <w:sz w:val="24"/>
          <w:szCs w:val="24"/>
        </w:rPr>
        <w:t> </w:t>
      </w:r>
      <w:hyperlink r:id="rId23" w:tgtFrame="_blank" w:history="1">
        <w:r w:rsidRPr="00FB0253">
          <w:rPr>
            <w:rFonts w:ascii="ff-meta-serif-web-pro" w:eastAsia="Times New Roman" w:hAnsi="ff-meta-serif-web-pro" w:cs="Arial"/>
            <w:sz w:val="24"/>
            <w:szCs w:val="24"/>
            <w:bdr w:val="none" w:sz="0" w:space="0" w:color="auto" w:frame="1"/>
          </w:rPr>
          <w:t>said</w:t>
        </w:r>
      </w:hyperlink>
      <w:r w:rsidRPr="00FB0253">
        <w:rPr>
          <w:rFonts w:ascii="ff-meta-serif-web-pro" w:eastAsia="Times New Roman" w:hAnsi="ff-meta-serif-web-pro" w:cs="Arial"/>
          <w:sz w:val="24"/>
          <w:szCs w:val="24"/>
        </w:rPr>
        <w:t>, "The only option that I can't imagine would be to do nothing."</w:t>
      </w:r>
    </w:p>
    <w:p w:rsidR="00FB0253"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 xml:space="preserve">William Hague, Britain's foreign secretary, echoed that sentiment by saying that military action could be the only response left to Syria's alleged use of chemical weapons, saying that NATO </w:t>
      </w:r>
      <w:hyperlink r:id="rId24" w:tgtFrame="_blank" w:history="1">
        <w:r w:rsidRPr="00FB0253">
          <w:rPr>
            <w:rFonts w:ascii="ff-meta-serif-web-pro" w:eastAsia="Times New Roman" w:hAnsi="ff-meta-serif-web-pro" w:cs="Arial"/>
            <w:sz w:val="24"/>
            <w:szCs w:val="24"/>
            <w:bdr w:val="none" w:sz="0" w:space="0" w:color="auto" w:frame="1"/>
          </w:rPr>
          <w:t>should act</w:t>
        </w:r>
      </w:hyperlink>
      <w:r w:rsidRPr="00FB0253">
        <w:rPr>
          <w:rFonts w:ascii="ff-meta-serif-web-pro" w:eastAsia="Times New Roman" w:hAnsi="ff-meta-serif-web-pro" w:cs="Arial"/>
          <w:sz w:val="24"/>
          <w:szCs w:val="24"/>
        </w:rPr>
        <w:t> even "without complete unity on the U.N. Security Council."</w:t>
      </w:r>
    </w:p>
    <w:p w:rsidR="003010A5" w:rsidRPr="00FB0253" w:rsidRDefault="00FB0253" w:rsidP="00FB0253">
      <w:pPr>
        <w:spacing w:after="0" w:line="360" w:lineRule="atLeast"/>
        <w:textAlignment w:val="baseline"/>
        <w:rPr>
          <w:rFonts w:ascii="ff-meta-serif-web-pro" w:eastAsia="Times New Roman" w:hAnsi="ff-meta-serif-web-pro" w:cs="Arial"/>
          <w:sz w:val="24"/>
          <w:szCs w:val="24"/>
        </w:rPr>
      </w:pPr>
      <w:r w:rsidRPr="00FB0253">
        <w:rPr>
          <w:rFonts w:ascii="ff-meta-serif-web-pro" w:eastAsia="Times New Roman" w:hAnsi="ff-meta-serif-web-pro" w:cs="Arial"/>
          <w:sz w:val="24"/>
          <w:szCs w:val="24"/>
        </w:rPr>
        <w:t>Germany has been more reluctant to get involved in Syria, but </w:t>
      </w:r>
      <w:hyperlink r:id="rId25" w:tgtFrame="_blank" w:history="1">
        <w:r w:rsidRPr="00FB0253">
          <w:rPr>
            <w:rFonts w:ascii="ff-meta-serif-web-pro" w:eastAsia="Times New Roman" w:hAnsi="ff-meta-serif-web-pro" w:cs="Arial"/>
            <w:sz w:val="24"/>
            <w:szCs w:val="24"/>
            <w:bdr w:val="none" w:sz="0" w:space="0" w:color="auto" w:frame="1"/>
          </w:rPr>
          <w:t>will likely join</w:t>
        </w:r>
      </w:hyperlink>
      <w:r w:rsidRPr="00FB0253">
        <w:rPr>
          <w:rFonts w:ascii="ff-meta-serif-web-pro" w:eastAsia="Times New Roman" w:hAnsi="ff-meta-serif-web-pro" w:cs="Arial"/>
          <w:sz w:val="24"/>
          <w:szCs w:val="24"/>
        </w:rPr>
        <w:t> the U.K., France, and the United States if those three decide to take action.</w:t>
      </w:r>
    </w:p>
    <w:sectPr w:rsidR="003010A5" w:rsidRPr="00FB02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f-meta-serif-web-pr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nimbus-sans-condense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53"/>
    <w:rsid w:val="00967B87"/>
    <w:rsid w:val="00FB0253"/>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2AA021-494E-4E1B-A301-E9D7C6D3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177547">
      <w:bodyDiv w:val="1"/>
      <w:marLeft w:val="0"/>
      <w:marRight w:val="0"/>
      <w:marTop w:val="0"/>
      <w:marBottom w:val="0"/>
      <w:divBdr>
        <w:top w:val="none" w:sz="0" w:space="0" w:color="auto"/>
        <w:left w:val="none" w:sz="0" w:space="0" w:color="auto"/>
        <w:bottom w:val="none" w:sz="0" w:space="0" w:color="auto"/>
        <w:right w:val="none" w:sz="0" w:space="0" w:color="auto"/>
      </w:divBdr>
      <w:divsChild>
        <w:div w:id="97453647">
          <w:marLeft w:val="0"/>
          <w:marRight w:val="0"/>
          <w:marTop w:val="120"/>
          <w:marBottom w:val="0"/>
          <w:divBdr>
            <w:top w:val="none" w:sz="0" w:space="0" w:color="auto"/>
            <w:left w:val="none" w:sz="0" w:space="0" w:color="auto"/>
            <w:bottom w:val="none" w:sz="0" w:space="0" w:color="auto"/>
            <w:right w:val="none" w:sz="0" w:space="0" w:color="auto"/>
          </w:divBdr>
        </w:div>
        <w:div w:id="471288361">
          <w:marLeft w:val="0"/>
          <w:marRight w:val="0"/>
          <w:marTop w:val="105"/>
          <w:marBottom w:val="0"/>
          <w:divBdr>
            <w:top w:val="none" w:sz="0" w:space="0" w:color="auto"/>
            <w:left w:val="none" w:sz="0" w:space="0" w:color="auto"/>
            <w:bottom w:val="none" w:sz="0" w:space="0" w:color="auto"/>
            <w:right w:val="none" w:sz="0" w:space="0" w:color="auto"/>
          </w:divBdr>
        </w:div>
        <w:div w:id="36899384">
          <w:marLeft w:val="0"/>
          <w:marRight w:val="0"/>
          <w:marTop w:val="135"/>
          <w:marBottom w:val="135"/>
          <w:divBdr>
            <w:top w:val="none" w:sz="0" w:space="0" w:color="auto"/>
            <w:left w:val="none" w:sz="0" w:space="0" w:color="auto"/>
            <w:bottom w:val="none" w:sz="0" w:space="0" w:color="auto"/>
            <w:right w:val="none" w:sz="0" w:space="0" w:color="auto"/>
          </w:divBdr>
          <w:divsChild>
            <w:div w:id="725029130">
              <w:marLeft w:val="0"/>
              <w:marRight w:val="0"/>
              <w:marTop w:val="0"/>
              <w:marBottom w:val="0"/>
              <w:divBdr>
                <w:top w:val="none" w:sz="0" w:space="0" w:color="auto"/>
                <w:left w:val="none" w:sz="0" w:space="0" w:color="auto"/>
                <w:bottom w:val="none" w:sz="0" w:space="0" w:color="auto"/>
                <w:right w:val="none" w:sz="0" w:space="0" w:color="auto"/>
              </w:divBdr>
            </w:div>
            <w:div w:id="1962833101">
              <w:marLeft w:val="0"/>
              <w:marRight w:val="0"/>
              <w:marTop w:val="0"/>
              <w:marBottom w:val="0"/>
              <w:divBdr>
                <w:top w:val="none" w:sz="0" w:space="0" w:color="auto"/>
                <w:left w:val="none" w:sz="0" w:space="0" w:color="auto"/>
                <w:bottom w:val="none" w:sz="0" w:space="0" w:color="auto"/>
                <w:right w:val="none" w:sz="0" w:space="0" w:color="auto"/>
              </w:divBdr>
              <w:divsChild>
                <w:div w:id="699625843">
                  <w:marLeft w:val="0"/>
                  <w:marRight w:val="0"/>
                  <w:marTop w:val="45"/>
                  <w:marBottom w:val="0"/>
                  <w:divBdr>
                    <w:top w:val="none" w:sz="0" w:space="0" w:color="auto"/>
                    <w:left w:val="none" w:sz="0" w:space="0" w:color="auto"/>
                    <w:bottom w:val="none" w:sz="0" w:space="0" w:color="auto"/>
                    <w:right w:val="none" w:sz="0" w:space="0" w:color="auto"/>
                  </w:divBdr>
                  <w:divsChild>
                    <w:div w:id="929696926">
                      <w:marLeft w:val="0"/>
                      <w:marRight w:val="0"/>
                      <w:marTop w:val="0"/>
                      <w:marBottom w:val="0"/>
                      <w:divBdr>
                        <w:top w:val="none" w:sz="0" w:space="0" w:color="auto"/>
                        <w:left w:val="none" w:sz="0" w:space="0" w:color="auto"/>
                        <w:bottom w:val="none" w:sz="0" w:space="0" w:color="auto"/>
                        <w:right w:val="none" w:sz="0" w:space="0" w:color="auto"/>
                      </w:divBdr>
                    </w:div>
                    <w:div w:id="36130946">
                      <w:marLeft w:val="0"/>
                      <w:marRight w:val="45"/>
                      <w:marTop w:val="0"/>
                      <w:marBottom w:val="0"/>
                      <w:divBdr>
                        <w:top w:val="none" w:sz="0" w:space="0" w:color="auto"/>
                        <w:left w:val="none" w:sz="0" w:space="0" w:color="auto"/>
                        <w:bottom w:val="none" w:sz="0" w:space="0" w:color="auto"/>
                        <w:right w:val="none" w:sz="0" w:space="0" w:color="auto"/>
                      </w:divBdr>
                    </w:div>
                    <w:div w:id="1191451177">
                      <w:marLeft w:val="0"/>
                      <w:marRight w:val="0"/>
                      <w:marTop w:val="0"/>
                      <w:marBottom w:val="0"/>
                      <w:divBdr>
                        <w:top w:val="none" w:sz="0" w:space="0" w:color="auto"/>
                        <w:left w:val="none" w:sz="0" w:space="0" w:color="auto"/>
                        <w:bottom w:val="none" w:sz="0" w:space="0" w:color="auto"/>
                        <w:right w:val="none" w:sz="0" w:space="0" w:color="auto"/>
                      </w:divBdr>
                      <w:divsChild>
                        <w:div w:id="1061098025">
                          <w:marLeft w:val="120"/>
                          <w:marRight w:val="0"/>
                          <w:marTop w:val="45"/>
                          <w:marBottom w:val="0"/>
                          <w:divBdr>
                            <w:top w:val="none" w:sz="0" w:space="0" w:color="auto"/>
                            <w:left w:val="none" w:sz="0" w:space="0" w:color="auto"/>
                            <w:bottom w:val="none" w:sz="0" w:space="0" w:color="auto"/>
                            <w:right w:val="none" w:sz="0" w:space="0" w:color="auto"/>
                          </w:divBdr>
                          <w:divsChild>
                            <w:div w:id="1727606298">
                              <w:marLeft w:val="7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069687">
          <w:marLeft w:val="0"/>
          <w:marRight w:val="0"/>
          <w:marTop w:val="60"/>
          <w:marBottom w:val="0"/>
          <w:divBdr>
            <w:top w:val="none" w:sz="0" w:space="0" w:color="auto"/>
            <w:left w:val="none" w:sz="0" w:space="0" w:color="auto"/>
            <w:bottom w:val="none" w:sz="0" w:space="0" w:color="auto"/>
            <w:right w:val="none" w:sz="0" w:space="0" w:color="auto"/>
          </w:divBdr>
          <w:divsChild>
            <w:div w:id="379597840">
              <w:marLeft w:val="0"/>
              <w:marRight w:val="0"/>
              <w:marTop w:val="0"/>
              <w:marBottom w:val="0"/>
              <w:divBdr>
                <w:top w:val="none" w:sz="0" w:space="0" w:color="auto"/>
                <w:left w:val="none" w:sz="0" w:space="0" w:color="auto"/>
                <w:bottom w:val="none" w:sz="0" w:space="0" w:color="auto"/>
                <w:right w:val="none" w:sz="0" w:space="0" w:color="auto"/>
              </w:divBdr>
            </w:div>
            <w:div w:id="2030063968">
              <w:marLeft w:val="0"/>
              <w:marRight w:val="0"/>
              <w:marTop w:val="45"/>
              <w:marBottom w:val="0"/>
              <w:divBdr>
                <w:top w:val="none" w:sz="0" w:space="0" w:color="auto"/>
                <w:left w:val="none" w:sz="0" w:space="0" w:color="auto"/>
                <w:bottom w:val="none" w:sz="0" w:space="0" w:color="auto"/>
                <w:right w:val="none" w:sz="0" w:space="0" w:color="auto"/>
              </w:divBdr>
              <w:divsChild>
                <w:div w:id="163887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45876">
          <w:marLeft w:val="0"/>
          <w:marRight w:val="0"/>
          <w:marTop w:val="150"/>
          <w:marBottom w:val="0"/>
          <w:divBdr>
            <w:top w:val="none" w:sz="0" w:space="0" w:color="auto"/>
            <w:left w:val="none" w:sz="0" w:space="0" w:color="auto"/>
            <w:bottom w:val="none" w:sz="0" w:space="0" w:color="auto"/>
            <w:right w:val="none" w:sz="0" w:space="0" w:color="auto"/>
          </w:divBdr>
          <w:divsChild>
            <w:div w:id="1292248794">
              <w:marLeft w:val="0"/>
              <w:marRight w:val="0"/>
              <w:marTop w:val="0"/>
              <w:marBottom w:val="0"/>
              <w:divBdr>
                <w:top w:val="none" w:sz="0" w:space="0" w:color="auto"/>
                <w:left w:val="none" w:sz="0" w:space="0" w:color="auto"/>
                <w:bottom w:val="none" w:sz="0" w:space="0" w:color="auto"/>
                <w:right w:val="none" w:sz="0" w:space="0" w:color="auto"/>
              </w:divBdr>
              <w:divsChild>
                <w:div w:id="335308175">
                  <w:marLeft w:val="0"/>
                  <w:marRight w:val="180"/>
                  <w:marTop w:val="24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blogs/worldviews/wp/2013/08/26/new-poll-syria-intervention-even-less-popular-than-congress/" TargetMode="External"/><Relationship Id="rId13" Type="http://schemas.openxmlformats.org/officeDocument/2006/relationships/hyperlink" Target="http://www.cnn.com/2012/02/05/world/meast/syria-china-russia-relations" TargetMode="External"/><Relationship Id="rId18" Type="http://schemas.openxmlformats.org/officeDocument/2006/relationships/hyperlink" Target="http://www.npr.org/2013/08/27/216006349/israels-view-of-u-s-military-action-against-syria-is-complicated"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reuters.com/article/2013/08/26/us-syria-crisis-turkey-idUSBRE97P05C20130826" TargetMode="External"/><Relationship Id="rId7" Type="http://schemas.openxmlformats.org/officeDocument/2006/relationships/hyperlink" Target="http://theweek.com/article/index/248750/obama-gets-tough-on-syria-what-are-americas-options" TargetMode="External"/><Relationship Id="rId12" Type="http://schemas.openxmlformats.org/officeDocument/2006/relationships/hyperlink" Target="http://www.csmonitor.com/World/Europe/2013/0826/As-world-prepares-to-act-on-Syria-Russia-scrambles-to-apply-brake" TargetMode="External"/><Relationship Id="rId17" Type="http://schemas.openxmlformats.org/officeDocument/2006/relationships/hyperlink" Target="http://www.reuters.com/article/2013/08/26/us-israel-syria-chemical-warfare-idUSBRE97P0NP20130826" TargetMode="External"/><Relationship Id="rId25" Type="http://schemas.openxmlformats.org/officeDocument/2006/relationships/hyperlink" Target="http://abcnews.go.com/International/wireStory/germany-backs-response-syria-gas-confirmed-20066963" TargetMode="External"/><Relationship Id="rId2" Type="http://schemas.openxmlformats.org/officeDocument/2006/relationships/settings" Target="settings.xml"/><Relationship Id="rId16" Type="http://schemas.openxmlformats.org/officeDocument/2006/relationships/hyperlink" Target="http://www.reuters.com/article/2013/08/26/us-israel-syria-chemical-warfare-idUSBRE97P0NP20130826" TargetMode="External"/><Relationship Id="rId20" Type="http://schemas.openxmlformats.org/officeDocument/2006/relationships/hyperlink" Target="http://www.cnn.com/2013/08/26/world/meast/jordan-syria-robertson/"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reuters.com/article/2013/08/26/us-syria-crisis-lavrov-intervention-idUSBRE97P0G220130826" TargetMode="External"/><Relationship Id="rId24" Type="http://schemas.openxmlformats.org/officeDocument/2006/relationships/hyperlink" Target="http://www.bloomberg.com/news/2013-08-26/hague-says-u-s-u-k-and-france-agree-need-for-syria-response.html" TargetMode="External"/><Relationship Id="rId5" Type="http://schemas.openxmlformats.org/officeDocument/2006/relationships/hyperlink" Target="javascript:void(0);" TargetMode="External"/><Relationship Id="rId15" Type="http://schemas.openxmlformats.org/officeDocument/2006/relationships/hyperlink" Target="http://www.reuters.com/article/2013/08/26/us-syria-crisis-china-idUSBRE97P07K20130826" TargetMode="External"/><Relationship Id="rId23" Type="http://schemas.openxmlformats.org/officeDocument/2006/relationships/hyperlink" Target="http://abcnews.go.com/International/wireStory/france-syrias-regime-attack-20060075" TargetMode="External"/><Relationship Id="rId10" Type="http://schemas.openxmlformats.org/officeDocument/2006/relationships/hyperlink" Target="http://www.reuters.com/article/2013/08/26/us-syria-crisis-lavrov-intervention-idUSBRE97P0G220130826" TargetMode="External"/><Relationship Id="rId19" Type="http://schemas.openxmlformats.org/officeDocument/2006/relationships/hyperlink" Target="http://america.aljazeera.com/articles/2013/8/24/us-moves-forces-towardsyriaconsultswithcameron.html" TargetMode="External"/><Relationship Id="rId4" Type="http://schemas.openxmlformats.org/officeDocument/2006/relationships/hyperlink" Target="http://theweek.com/author/keith-wagstaff" TargetMode="External"/><Relationship Id="rId9" Type="http://schemas.openxmlformats.org/officeDocument/2006/relationships/hyperlink" Target="http://www.washingtonpost.com/blogs/wonkblog/wp/2013/08/27/wonkbook-president-obama-believes-there-must-be-accountability/" TargetMode="External"/><Relationship Id="rId14" Type="http://schemas.openxmlformats.org/officeDocument/2006/relationships/hyperlink" Target="http://www.reuters.com/article/2013/08/26/us-syria-crisis-china-idUSBRE97P07K20130826" TargetMode="External"/><Relationship Id="rId22" Type="http://schemas.openxmlformats.org/officeDocument/2006/relationships/hyperlink" Target="http://blogs.wsj.com/middleeast/2013/08/27/turkey-stands-ready-to-move-on-syri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1457</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2014-06-12T17:50:00Z</dcterms:created>
  <dcterms:modified xsi:type="dcterms:W3CDTF">2014-06-12T17:53:00Z</dcterms:modified>
</cp:coreProperties>
</file>