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C7" w:rsidRDefault="002820DD" w:rsidP="00F744C7">
      <w:pPr>
        <w:spacing w:line="360" w:lineRule="auto"/>
        <w:jc w:val="center"/>
        <w:rPr>
          <w:rFonts w:ascii="Snell Roundhand" w:hAnsi="Snell Roundhand"/>
          <w:b/>
          <w:sz w:val="40"/>
          <w:szCs w:val="17"/>
        </w:rPr>
      </w:pPr>
      <w:r w:rsidRPr="002820DD">
        <w:rPr>
          <w:rFonts w:ascii="Snell Roundhand" w:hAnsi="Snell Roundhand"/>
          <w:b/>
          <w:sz w:val="40"/>
          <w:szCs w:val="17"/>
        </w:rPr>
        <w:t>Pride and Prejudice</w:t>
      </w:r>
    </w:p>
    <w:p w:rsidR="002820DD" w:rsidRPr="002820DD" w:rsidRDefault="00F744C7" w:rsidP="00F744C7">
      <w:pPr>
        <w:spacing w:line="360" w:lineRule="auto"/>
        <w:jc w:val="center"/>
        <w:rPr>
          <w:rFonts w:ascii="Snell Roundhand" w:hAnsi="Snell Roundhand"/>
          <w:b/>
          <w:sz w:val="40"/>
          <w:szCs w:val="17"/>
        </w:rPr>
      </w:pPr>
      <w:r w:rsidRPr="002820DD">
        <w:rPr>
          <w:rFonts w:ascii="Times" w:hAnsi="Times"/>
          <w:b/>
          <w:szCs w:val="17"/>
        </w:rPr>
        <w:t>PREREADING</w:t>
      </w:r>
    </w:p>
    <w:p w:rsidR="002820DD" w:rsidRDefault="002820DD" w:rsidP="002820DD">
      <w:pPr>
        <w:rPr>
          <w:rFonts w:ascii="Times" w:hAnsi="Times"/>
          <w:szCs w:val="17"/>
        </w:rPr>
      </w:pPr>
    </w:p>
    <w:p w:rsidR="002820DD" w:rsidRDefault="002820DD" w:rsidP="002820DD">
      <w:pPr>
        <w:rPr>
          <w:rFonts w:ascii="Times" w:hAnsi="Times"/>
          <w:szCs w:val="17"/>
        </w:rPr>
      </w:pPr>
    </w:p>
    <w:p w:rsidR="002820DD" w:rsidRPr="002820DD" w:rsidRDefault="00D14AB1" w:rsidP="002820DD">
      <w:pPr>
        <w:rPr>
          <w:rFonts w:ascii="Times" w:hAnsi="Times"/>
          <w:i/>
          <w:szCs w:val="17"/>
        </w:rPr>
      </w:pPr>
      <w:r>
        <w:rPr>
          <w:rFonts w:ascii="Times" w:hAnsi="Times"/>
          <w:i/>
          <w:szCs w:val="17"/>
        </w:rPr>
        <w:t>Following are four</w:t>
      </w:r>
      <w:r w:rsidR="002820DD" w:rsidRPr="002820DD">
        <w:rPr>
          <w:rFonts w:ascii="Times" w:hAnsi="Times"/>
          <w:i/>
          <w:szCs w:val="17"/>
        </w:rPr>
        <w:t xml:space="preserve"> brief situations to help you think about conflicts based on class, </w:t>
      </w:r>
    </w:p>
    <w:p w:rsidR="002820DD" w:rsidRPr="002820DD" w:rsidRDefault="002820DD" w:rsidP="002820DD">
      <w:pPr>
        <w:rPr>
          <w:rFonts w:ascii="Times" w:hAnsi="Times"/>
          <w:i/>
          <w:szCs w:val="17"/>
        </w:rPr>
      </w:pPr>
      <w:r w:rsidRPr="002820DD">
        <w:rPr>
          <w:rFonts w:ascii="Times" w:hAnsi="Times"/>
          <w:i/>
          <w:szCs w:val="17"/>
        </w:rPr>
        <w:t xml:space="preserve">family, and character. </w:t>
      </w:r>
    </w:p>
    <w:p w:rsidR="002820DD" w:rsidRPr="002820DD" w:rsidRDefault="002820DD" w:rsidP="002820DD">
      <w:pPr>
        <w:rPr>
          <w:rFonts w:ascii="Times" w:hAnsi="Times"/>
          <w:i/>
          <w:szCs w:val="17"/>
        </w:rPr>
      </w:pPr>
    </w:p>
    <w:p w:rsidR="002820DD" w:rsidRPr="002820DD" w:rsidRDefault="002820DD" w:rsidP="002820DD">
      <w:pPr>
        <w:rPr>
          <w:rFonts w:ascii="Times" w:hAnsi="Times"/>
          <w:szCs w:val="17"/>
        </w:rPr>
      </w:pP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b/>
          <w:szCs w:val="17"/>
        </w:rPr>
        <w:t>A.</w:t>
      </w:r>
      <w:r w:rsidRPr="002820DD">
        <w:rPr>
          <w:rFonts w:ascii="Times" w:hAnsi="Times"/>
          <w:szCs w:val="17"/>
        </w:rPr>
        <w:t xml:space="preserve">  While attending a school dance, you hear one of the more popular students mocking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you and your group of friends. How do you act when you are placed on a school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>committee with him or her?</w:t>
      </w:r>
    </w:p>
    <w:p w:rsidR="002820DD" w:rsidRDefault="002820DD" w:rsidP="002820DD">
      <w:pPr>
        <w:rPr>
          <w:rFonts w:ascii="Times" w:hAnsi="Times"/>
          <w:szCs w:val="17"/>
        </w:rPr>
      </w:pPr>
      <w:bookmarkStart w:id="0" w:name="7"/>
      <w:bookmarkEnd w:id="0"/>
    </w:p>
    <w:p w:rsidR="002820DD" w:rsidRPr="002820DD" w:rsidRDefault="002820DD" w:rsidP="002820DD">
      <w:pPr>
        <w:rPr>
          <w:rFonts w:ascii="Times" w:hAnsi="Times"/>
          <w:szCs w:val="17"/>
        </w:rPr>
      </w:pP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b/>
          <w:szCs w:val="17"/>
        </w:rPr>
        <w:t>B.</w:t>
      </w:r>
      <w:r>
        <w:rPr>
          <w:rFonts w:ascii="Times" w:hAnsi="Times"/>
          <w:szCs w:val="17"/>
        </w:rPr>
        <w:t xml:space="preserve">  </w:t>
      </w:r>
      <w:r w:rsidRPr="002820DD">
        <w:rPr>
          <w:rFonts w:ascii="Times" w:hAnsi="Times"/>
          <w:szCs w:val="17"/>
        </w:rPr>
        <w:t xml:space="preserve">Every time you are with your friends and their families, your mother says and does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things that embarrass you in front of others. She doesn’t seem aware that she is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humiliating you or that others are laughing at her behavior (and perhaps at you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because of her). What do you do at the time? What, if anything, do you say to her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>about her actions afterwards?</w:t>
      </w:r>
    </w:p>
    <w:p w:rsidR="002820DD" w:rsidRDefault="002820DD" w:rsidP="002820DD">
      <w:pPr>
        <w:rPr>
          <w:rFonts w:ascii="Times" w:hAnsi="Times"/>
          <w:szCs w:val="17"/>
        </w:rPr>
      </w:pPr>
    </w:p>
    <w:p w:rsidR="002820DD" w:rsidRPr="002820DD" w:rsidRDefault="002820DD" w:rsidP="002820DD">
      <w:pPr>
        <w:rPr>
          <w:rFonts w:ascii="Times" w:hAnsi="Times"/>
          <w:szCs w:val="17"/>
        </w:rPr>
      </w:pP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b/>
          <w:szCs w:val="17"/>
        </w:rPr>
        <w:t>C.</w:t>
      </w:r>
      <w:r>
        <w:rPr>
          <w:rFonts w:ascii="Times" w:hAnsi="Times"/>
          <w:szCs w:val="17"/>
        </w:rPr>
        <w:t xml:space="preserve">  </w:t>
      </w:r>
      <w:r w:rsidRPr="002820DD">
        <w:rPr>
          <w:rFonts w:ascii="Times" w:hAnsi="Times"/>
          <w:szCs w:val="17"/>
        </w:rPr>
        <w:t xml:space="preserve">You are given information that one of the new students who is well-liked by other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students and well-respected by your teachers is actually dishonest, deliberately </w:t>
      </w:r>
    </w:p>
    <w:p w:rsidR="002820DD" w:rsidRPr="002820DD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 xml:space="preserve">misleading others. Should you reveal the truth or just wait for others to discover </w:t>
      </w:r>
    </w:p>
    <w:p w:rsidR="00D14AB1" w:rsidRDefault="002820DD" w:rsidP="002820DD">
      <w:pPr>
        <w:spacing w:line="360" w:lineRule="auto"/>
        <w:rPr>
          <w:rFonts w:ascii="Times" w:hAnsi="Times"/>
          <w:szCs w:val="17"/>
        </w:rPr>
      </w:pPr>
      <w:r w:rsidRPr="002820DD">
        <w:rPr>
          <w:rFonts w:ascii="Times" w:hAnsi="Times"/>
          <w:szCs w:val="17"/>
        </w:rPr>
        <w:t>what you know already?</w:t>
      </w:r>
    </w:p>
    <w:p w:rsidR="00D14AB1" w:rsidRDefault="00D14AB1" w:rsidP="002820DD">
      <w:pPr>
        <w:spacing w:line="360" w:lineRule="auto"/>
        <w:rPr>
          <w:rFonts w:ascii="Times" w:hAnsi="Times"/>
          <w:szCs w:val="17"/>
        </w:rPr>
      </w:pPr>
    </w:p>
    <w:p w:rsidR="002820DD" w:rsidRPr="00D14AB1" w:rsidRDefault="00D14AB1" w:rsidP="002820DD">
      <w:pPr>
        <w:spacing w:line="360" w:lineRule="auto"/>
        <w:rPr>
          <w:rFonts w:ascii="Times" w:hAnsi="Times"/>
          <w:szCs w:val="17"/>
        </w:rPr>
      </w:pPr>
      <w:r w:rsidRPr="00D14AB1">
        <w:rPr>
          <w:rFonts w:ascii="Times" w:hAnsi="Times"/>
          <w:b/>
          <w:szCs w:val="17"/>
        </w:rPr>
        <w:t xml:space="preserve">D.  </w:t>
      </w:r>
      <w:r>
        <w:rPr>
          <w:rFonts w:ascii="Times" w:hAnsi="Times"/>
          <w:szCs w:val="17"/>
        </w:rPr>
        <w:t>You work on a class project with a partner.  You feel you both contributed equally to the project, but whe</w:t>
      </w:r>
      <w:r w:rsidR="003A397D">
        <w:rPr>
          <w:rFonts w:ascii="Times" w:hAnsi="Times"/>
          <w:szCs w:val="17"/>
        </w:rPr>
        <w:t>n you get your grade, you score</w:t>
      </w:r>
      <w:r>
        <w:rPr>
          <w:rFonts w:ascii="Times" w:hAnsi="Times"/>
          <w:szCs w:val="17"/>
        </w:rPr>
        <w:t xml:space="preserve"> ten points lower than your partner</w:t>
      </w:r>
      <w:r w:rsidR="003A397D">
        <w:rPr>
          <w:rFonts w:ascii="Times" w:hAnsi="Times"/>
          <w:szCs w:val="17"/>
        </w:rPr>
        <w:t>.  You feel it’s because the teacher doesn’t like you.  What do you do?</w:t>
      </w:r>
    </w:p>
    <w:p w:rsidR="003046E8" w:rsidRDefault="00752F33"/>
    <w:sectPr w:rsidR="003046E8" w:rsidSect="003046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20DD"/>
    <w:rsid w:val="00103AD9"/>
    <w:rsid w:val="002820DD"/>
    <w:rsid w:val="003624E0"/>
    <w:rsid w:val="003A397D"/>
    <w:rsid w:val="00677B96"/>
    <w:rsid w:val="00752F33"/>
    <w:rsid w:val="00B61F4D"/>
    <w:rsid w:val="00D14AB1"/>
    <w:rsid w:val="00F744C7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E22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1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Macintosh Word</Application>
  <DocSecurity>0</DocSecurity>
  <Lines>8</Lines>
  <Paragraphs>2</Paragraphs>
  <ScaleCrop>false</ScaleCrop>
  <Company>JP2CHS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2014-06-13T20:32:00Z</dcterms:created>
  <dcterms:modified xsi:type="dcterms:W3CDTF">2014-06-13T20:32:00Z</dcterms:modified>
</cp:coreProperties>
</file>