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599" w:rsidRDefault="002C1599" w:rsidP="002C1599">
      <w:pPr>
        <w:jc w:val="right"/>
      </w:pPr>
      <w:r>
        <w:t>English IV</w:t>
      </w:r>
      <w:r>
        <w:br/>
        <w:t>Mrs. Sherry Brown</w:t>
      </w:r>
    </w:p>
    <w:p w:rsidR="002C1599" w:rsidRDefault="002C1599" w:rsidP="002C1599">
      <w:pPr>
        <w:jc w:val="right"/>
      </w:pPr>
    </w:p>
    <w:p w:rsidR="001D2538" w:rsidRDefault="002C1599" w:rsidP="002C1599">
      <w:pPr>
        <w:jc w:val="center"/>
      </w:pPr>
      <w:r>
        <w:t>Prejudice Activity</w:t>
      </w:r>
    </w:p>
    <w:p w:rsidR="002C1599" w:rsidRDefault="002C1599" w:rsidP="002C1599">
      <w:pPr>
        <w:jc w:val="center"/>
      </w:pPr>
    </w:p>
    <w:p w:rsidR="002C1599" w:rsidRDefault="002C1599">
      <w:r>
        <w:t xml:space="preserve">Have all of the students stand. When </w:t>
      </w:r>
      <w:r w:rsidR="006037B9">
        <w:t>they hear a question</w:t>
      </w:r>
      <w:bookmarkStart w:id="0" w:name="_GoBack"/>
      <w:bookmarkEnd w:id="0"/>
      <w:r w:rsidR="006037B9">
        <w:t xml:space="preserve"> to which they would answer “yes,” they should sit</w:t>
      </w:r>
      <w:r>
        <w:t>.</w:t>
      </w:r>
    </w:p>
    <w:p w:rsidR="006037B9" w:rsidRDefault="002C1599" w:rsidP="006037B9">
      <w:pPr>
        <w:pStyle w:val="ListParagraph"/>
      </w:pPr>
      <w:r>
        <w:t xml:space="preserve">Have you ever experienced prejudice in regards to </w:t>
      </w:r>
      <w:proofErr w:type="gramStart"/>
      <w:r w:rsidR="006037B9">
        <w:t>your</w:t>
      </w:r>
      <w:proofErr w:type="gramEnd"/>
      <w:r w:rsidR="006037B9">
        <w:t xml:space="preserve"> . . . 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 xml:space="preserve">. . . </w:t>
      </w:r>
      <w:proofErr w:type="gramStart"/>
      <w:r w:rsidR="002C1599">
        <w:t>skin</w:t>
      </w:r>
      <w:proofErr w:type="gramEnd"/>
      <w:r w:rsidR="002C1599">
        <w:t xml:space="preserve"> color?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 xml:space="preserve">. . . </w:t>
      </w:r>
      <w:proofErr w:type="gramStart"/>
      <w:r w:rsidR="002C1599">
        <w:t>economic</w:t>
      </w:r>
      <w:proofErr w:type="gramEnd"/>
      <w:r w:rsidR="002C1599">
        <w:t xml:space="preserve"> status?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>. . .</w:t>
      </w:r>
      <w:r w:rsidR="002C1599">
        <w:t xml:space="preserve"> </w:t>
      </w:r>
      <w:proofErr w:type="gramStart"/>
      <w:r w:rsidR="002C1599">
        <w:t>gender</w:t>
      </w:r>
      <w:proofErr w:type="gramEnd"/>
      <w:r w:rsidR="002C1599">
        <w:t>?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 xml:space="preserve">. . . </w:t>
      </w:r>
      <w:proofErr w:type="gramStart"/>
      <w:r>
        <w:t>choice</w:t>
      </w:r>
      <w:proofErr w:type="gramEnd"/>
      <w:r>
        <w:t xml:space="preserve"> of </w:t>
      </w:r>
      <w:r w:rsidR="002C1599">
        <w:t>friends?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 xml:space="preserve">. . . </w:t>
      </w:r>
      <w:proofErr w:type="gramStart"/>
      <w:r w:rsidR="002C1599">
        <w:t>religious</w:t>
      </w:r>
      <w:proofErr w:type="gramEnd"/>
      <w:r w:rsidR="002C1599">
        <w:t xml:space="preserve"> beliefs?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 xml:space="preserve">. . . </w:t>
      </w:r>
      <w:proofErr w:type="gramStart"/>
      <w:r w:rsidR="002C1599">
        <w:t>ethnicity</w:t>
      </w:r>
      <w:proofErr w:type="gramEnd"/>
      <w:r w:rsidR="002C1599">
        <w:t>?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 xml:space="preserve">. . . </w:t>
      </w:r>
      <w:proofErr w:type="gramStart"/>
      <w:r w:rsidR="002C1599">
        <w:t>accent</w:t>
      </w:r>
      <w:proofErr w:type="gramEnd"/>
      <w:r w:rsidR="002C1599">
        <w:t>?</w:t>
      </w:r>
    </w:p>
    <w:p w:rsidR="002C1599" w:rsidRDefault="006037B9" w:rsidP="002C1599">
      <w:pPr>
        <w:pStyle w:val="ListParagraph"/>
        <w:numPr>
          <w:ilvl w:val="0"/>
          <w:numId w:val="1"/>
        </w:numPr>
      </w:pPr>
      <w:r>
        <w:t>. . .</w:t>
      </w:r>
      <w:r w:rsidR="002C1599">
        <w:t xml:space="preserve"> </w:t>
      </w:r>
      <w:proofErr w:type="gramStart"/>
      <w:r w:rsidR="002C1599">
        <w:t>size</w:t>
      </w:r>
      <w:proofErr w:type="gramEnd"/>
      <w:r w:rsidR="002C1599">
        <w:t>?</w:t>
      </w:r>
    </w:p>
    <w:p w:rsidR="002C1599" w:rsidRDefault="002C1599" w:rsidP="002C1599">
      <w:r>
        <w:t>Continue asking questions until everyone is seated. Then have each student write for about 5 minutes or so about an incident that has occurred to him/her or an incident he/she witnessed in which prejudice occurred. Ask for volunteers to read what they wrote.</w:t>
      </w:r>
    </w:p>
    <w:p w:rsidR="002C1599" w:rsidRDefault="002C1599" w:rsidP="002C1599">
      <w:r>
        <w:t>Then have each student write for about 5 minutes or so about an incident in which the student showed prejudice</w:t>
      </w:r>
      <w:r w:rsidR="006037B9">
        <w:t xml:space="preserve"> toward a person or group</w:t>
      </w:r>
      <w:r>
        <w:t xml:space="preserve"> in words, actions, or attitude.</w:t>
      </w:r>
    </w:p>
    <w:p w:rsidR="002C1599" w:rsidRDefault="002C1599" w:rsidP="002C1599"/>
    <w:sectPr w:rsidR="002C1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19421B"/>
    <w:multiLevelType w:val="hybridMultilevel"/>
    <w:tmpl w:val="6DF4C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99"/>
    <w:rsid w:val="002C1599"/>
    <w:rsid w:val="003D7D85"/>
    <w:rsid w:val="00451E6B"/>
    <w:rsid w:val="0060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23523-846F-44C0-8845-2159737B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2</cp:revision>
  <dcterms:created xsi:type="dcterms:W3CDTF">2014-06-11T16:46:00Z</dcterms:created>
  <dcterms:modified xsi:type="dcterms:W3CDTF">2014-06-11T20:13:00Z</dcterms:modified>
</cp:coreProperties>
</file>