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D21" w:rsidRDefault="0067077F" w:rsidP="0067077F">
      <w:pPr>
        <w:spacing w:after="0"/>
        <w:jc w:val="center"/>
        <w:rPr>
          <w:sz w:val="32"/>
          <w:szCs w:val="32"/>
          <w:u w:val="single"/>
        </w:rPr>
      </w:pPr>
      <w:r w:rsidRPr="0067077F">
        <w:rPr>
          <w:sz w:val="32"/>
          <w:szCs w:val="32"/>
          <w:u w:val="single"/>
        </w:rPr>
        <w:t>Conditional Statements</w:t>
      </w:r>
    </w:p>
    <w:p w:rsidR="0067077F" w:rsidRDefault="0067077F" w:rsidP="0067077F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Directions: Determine whether the following statements are true or false. If false, provide a counter example.</w:t>
      </w:r>
    </w:p>
    <w:p w:rsidR="0067077F" w:rsidRDefault="0067077F" w:rsidP="0067077F">
      <w:pPr>
        <w:spacing w:after="0"/>
        <w:jc w:val="center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67077F" w:rsidTr="0067077F">
        <w:tc>
          <w:tcPr>
            <w:tcW w:w="2697" w:type="dxa"/>
          </w:tcPr>
          <w:p w:rsidR="0067077F" w:rsidRDefault="005C3E73" w:rsidP="006707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Conditional</w:t>
            </w:r>
          </w:p>
          <w:p w:rsidR="0067077F" w:rsidRDefault="0067077F" w:rsidP="0067077F">
            <w:pPr>
              <w:jc w:val="center"/>
              <w:rPr>
                <w:sz w:val="24"/>
                <w:szCs w:val="24"/>
              </w:rPr>
            </w:pPr>
          </w:p>
          <w:p w:rsidR="0067077F" w:rsidRDefault="0067077F" w:rsidP="0067077F">
            <w:pPr>
              <w:jc w:val="center"/>
              <w:rPr>
                <w:sz w:val="24"/>
                <w:szCs w:val="24"/>
              </w:rPr>
            </w:pPr>
          </w:p>
          <w:p w:rsidR="005C3E73" w:rsidRDefault="005C3E73" w:rsidP="006707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7" w:type="dxa"/>
          </w:tcPr>
          <w:p w:rsidR="0067077F" w:rsidRDefault="005C3E73" w:rsidP="006707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Converse</w:t>
            </w:r>
          </w:p>
        </w:tc>
        <w:tc>
          <w:tcPr>
            <w:tcW w:w="2698" w:type="dxa"/>
          </w:tcPr>
          <w:p w:rsidR="0067077F" w:rsidRDefault="005C3E73" w:rsidP="006707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Inverse</w:t>
            </w:r>
          </w:p>
        </w:tc>
        <w:tc>
          <w:tcPr>
            <w:tcW w:w="2698" w:type="dxa"/>
          </w:tcPr>
          <w:p w:rsidR="0067077F" w:rsidRDefault="005C3E73" w:rsidP="006707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Contrapositive</w:t>
            </w:r>
          </w:p>
        </w:tc>
      </w:tr>
      <w:tr w:rsidR="0067077F" w:rsidTr="0067077F">
        <w:tc>
          <w:tcPr>
            <w:tcW w:w="2697" w:type="dxa"/>
          </w:tcPr>
          <w:p w:rsidR="0067077F" w:rsidRDefault="0067077F" w:rsidP="006707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If an angle is obtuse, then it has a measure of 100 degrees.</w:t>
            </w:r>
          </w:p>
          <w:p w:rsidR="0067077F" w:rsidRDefault="0067077F" w:rsidP="0067077F">
            <w:pPr>
              <w:jc w:val="center"/>
              <w:rPr>
                <w:sz w:val="24"/>
                <w:szCs w:val="24"/>
              </w:rPr>
            </w:pPr>
          </w:p>
          <w:p w:rsidR="005C3E73" w:rsidRDefault="005C3E73" w:rsidP="0067077F">
            <w:pPr>
              <w:jc w:val="center"/>
              <w:rPr>
                <w:sz w:val="24"/>
                <w:szCs w:val="24"/>
              </w:rPr>
            </w:pPr>
          </w:p>
          <w:p w:rsidR="0067077F" w:rsidRDefault="0067077F" w:rsidP="006707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7" w:type="dxa"/>
          </w:tcPr>
          <w:p w:rsidR="0067077F" w:rsidRDefault="0067077F" w:rsidP="006707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 an angle has a measure of 100 degrees, then it is obtuse.</w:t>
            </w:r>
          </w:p>
          <w:p w:rsidR="0067077F" w:rsidRDefault="0067077F" w:rsidP="0067077F">
            <w:pPr>
              <w:jc w:val="center"/>
              <w:rPr>
                <w:sz w:val="24"/>
                <w:szCs w:val="24"/>
              </w:rPr>
            </w:pPr>
          </w:p>
          <w:p w:rsidR="0067077F" w:rsidRDefault="0067077F" w:rsidP="0067077F">
            <w:pPr>
              <w:rPr>
                <w:sz w:val="24"/>
                <w:szCs w:val="24"/>
              </w:rPr>
            </w:pPr>
          </w:p>
        </w:tc>
        <w:tc>
          <w:tcPr>
            <w:tcW w:w="2698" w:type="dxa"/>
          </w:tcPr>
          <w:p w:rsidR="0067077F" w:rsidRDefault="0067077F" w:rsidP="006707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 an angle is not obtuse, then it does not have a measure of 100 degrees.</w:t>
            </w:r>
          </w:p>
        </w:tc>
        <w:tc>
          <w:tcPr>
            <w:tcW w:w="2698" w:type="dxa"/>
          </w:tcPr>
          <w:p w:rsidR="0067077F" w:rsidRDefault="0067077F" w:rsidP="006707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 an angle does not have a measure of 100 degrees, then it is not obtuse.</w:t>
            </w:r>
          </w:p>
        </w:tc>
      </w:tr>
      <w:tr w:rsidR="0067077F" w:rsidTr="0067077F">
        <w:tc>
          <w:tcPr>
            <w:tcW w:w="2697" w:type="dxa"/>
          </w:tcPr>
          <w:p w:rsidR="0067077F" w:rsidRDefault="0067077F" w:rsidP="005C3E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 </w:t>
            </w:r>
            <w:r w:rsidR="0025707B">
              <w:rPr>
                <w:sz w:val="24"/>
                <w:szCs w:val="24"/>
              </w:rPr>
              <w:t>If two angles are supplementary, then they add to 180 degrees.</w:t>
            </w:r>
          </w:p>
          <w:p w:rsidR="005C3E73" w:rsidRDefault="005C3E73" w:rsidP="005C3E73">
            <w:pPr>
              <w:jc w:val="center"/>
              <w:rPr>
                <w:sz w:val="24"/>
                <w:szCs w:val="24"/>
              </w:rPr>
            </w:pPr>
          </w:p>
          <w:p w:rsidR="005C3E73" w:rsidRDefault="005C3E73" w:rsidP="005C3E73">
            <w:pPr>
              <w:jc w:val="center"/>
              <w:rPr>
                <w:sz w:val="24"/>
                <w:szCs w:val="24"/>
              </w:rPr>
            </w:pPr>
          </w:p>
          <w:p w:rsidR="005C3E73" w:rsidRDefault="005C3E73" w:rsidP="005C3E73">
            <w:pPr>
              <w:jc w:val="center"/>
              <w:rPr>
                <w:sz w:val="24"/>
                <w:szCs w:val="24"/>
              </w:rPr>
            </w:pPr>
          </w:p>
          <w:p w:rsidR="005C3E73" w:rsidRDefault="005C3E73" w:rsidP="005C3E73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697" w:type="dxa"/>
          </w:tcPr>
          <w:p w:rsidR="0025707B" w:rsidRDefault="0025707B" w:rsidP="006707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 angles add to 180 degrees, then they are supplementary.</w:t>
            </w:r>
          </w:p>
          <w:p w:rsidR="0025707B" w:rsidRDefault="0025707B" w:rsidP="0067077F">
            <w:pPr>
              <w:jc w:val="center"/>
              <w:rPr>
                <w:sz w:val="24"/>
                <w:szCs w:val="24"/>
              </w:rPr>
            </w:pPr>
          </w:p>
          <w:p w:rsidR="0067077F" w:rsidRDefault="0025707B" w:rsidP="006707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2698" w:type="dxa"/>
          </w:tcPr>
          <w:p w:rsidR="0067077F" w:rsidRDefault="0025707B" w:rsidP="006707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 two angles are not supplementary, then they do not add to 180 degrees.</w:t>
            </w:r>
          </w:p>
        </w:tc>
        <w:tc>
          <w:tcPr>
            <w:tcW w:w="2698" w:type="dxa"/>
          </w:tcPr>
          <w:p w:rsidR="0067077F" w:rsidRDefault="0025707B" w:rsidP="006707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 two angles do not add to 180 degrees, then they are not supplementary.</w:t>
            </w:r>
          </w:p>
        </w:tc>
      </w:tr>
      <w:tr w:rsidR="0067077F" w:rsidTr="0067077F">
        <w:tc>
          <w:tcPr>
            <w:tcW w:w="2697" w:type="dxa"/>
          </w:tcPr>
          <w:p w:rsidR="0067077F" w:rsidRDefault="005C3E73" w:rsidP="006707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If a shape is a square, then it is a rectangle.</w:t>
            </w:r>
          </w:p>
          <w:p w:rsidR="005C3E73" w:rsidRDefault="005C3E73" w:rsidP="0067077F">
            <w:pPr>
              <w:jc w:val="center"/>
              <w:rPr>
                <w:sz w:val="24"/>
                <w:szCs w:val="24"/>
              </w:rPr>
            </w:pPr>
          </w:p>
          <w:p w:rsidR="005C3E73" w:rsidRDefault="005C3E73" w:rsidP="0067077F">
            <w:pPr>
              <w:jc w:val="center"/>
              <w:rPr>
                <w:sz w:val="24"/>
                <w:szCs w:val="24"/>
              </w:rPr>
            </w:pPr>
          </w:p>
          <w:p w:rsidR="005C3E73" w:rsidRDefault="005C3E73" w:rsidP="0067077F">
            <w:pPr>
              <w:jc w:val="center"/>
              <w:rPr>
                <w:sz w:val="24"/>
                <w:szCs w:val="24"/>
              </w:rPr>
            </w:pPr>
          </w:p>
          <w:p w:rsidR="005C3E73" w:rsidRDefault="005C3E73" w:rsidP="006707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7" w:type="dxa"/>
          </w:tcPr>
          <w:p w:rsidR="0067077F" w:rsidRDefault="005C3E73" w:rsidP="006707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 a shape is a rectangle, then it is a square.</w:t>
            </w:r>
          </w:p>
        </w:tc>
        <w:tc>
          <w:tcPr>
            <w:tcW w:w="2698" w:type="dxa"/>
          </w:tcPr>
          <w:p w:rsidR="0067077F" w:rsidRDefault="005C3E73" w:rsidP="006707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 a shape is not a square, then it is not a rectangle.</w:t>
            </w:r>
          </w:p>
        </w:tc>
        <w:tc>
          <w:tcPr>
            <w:tcW w:w="2698" w:type="dxa"/>
          </w:tcPr>
          <w:p w:rsidR="0067077F" w:rsidRDefault="005C3E73" w:rsidP="006707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 a shape is not a rectangle, then it is not a square.</w:t>
            </w:r>
          </w:p>
          <w:p w:rsidR="005C3E73" w:rsidRDefault="005C3E73" w:rsidP="0067077F">
            <w:pPr>
              <w:jc w:val="center"/>
              <w:rPr>
                <w:sz w:val="24"/>
                <w:szCs w:val="24"/>
              </w:rPr>
            </w:pPr>
          </w:p>
          <w:p w:rsidR="005C3E73" w:rsidRDefault="005C3E73" w:rsidP="0067077F">
            <w:pPr>
              <w:jc w:val="center"/>
              <w:rPr>
                <w:sz w:val="24"/>
                <w:szCs w:val="24"/>
              </w:rPr>
            </w:pPr>
          </w:p>
        </w:tc>
      </w:tr>
      <w:tr w:rsidR="0067077F" w:rsidTr="0067077F">
        <w:tc>
          <w:tcPr>
            <w:tcW w:w="2697" w:type="dxa"/>
          </w:tcPr>
          <w:p w:rsidR="0067077F" w:rsidRDefault="005C3E73" w:rsidP="006707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If an angle is acute, then it measures less than 100 degrees.</w:t>
            </w:r>
          </w:p>
          <w:p w:rsidR="005C3E73" w:rsidRDefault="005C3E73" w:rsidP="0067077F">
            <w:pPr>
              <w:jc w:val="center"/>
              <w:rPr>
                <w:sz w:val="24"/>
                <w:szCs w:val="24"/>
              </w:rPr>
            </w:pPr>
          </w:p>
          <w:p w:rsidR="005C3E73" w:rsidRDefault="005C3E73" w:rsidP="0067077F">
            <w:pPr>
              <w:jc w:val="center"/>
              <w:rPr>
                <w:sz w:val="24"/>
                <w:szCs w:val="24"/>
              </w:rPr>
            </w:pPr>
          </w:p>
          <w:p w:rsidR="005C3E73" w:rsidRDefault="005C3E73" w:rsidP="0067077F">
            <w:pPr>
              <w:jc w:val="center"/>
              <w:rPr>
                <w:sz w:val="24"/>
                <w:szCs w:val="24"/>
              </w:rPr>
            </w:pPr>
          </w:p>
          <w:p w:rsidR="005C3E73" w:rsidRDefault="005C3E73" w:rsidP="006707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7" w:type="dxa"/>
          </w:tcPr>
          <w:p w:rsidR="0067077F" w:rsidRDefault="005C3E73" w:rsidP="006707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 an angle measures less than 100 degrees, then it is acute.</w:t>
            </w:r>
          </w:p>
          <w:p w:rsidR="005C3E73" w:rsidRDefault="005C3E73" w:rsidP="0067077F">
            <w:pPr>
              <w:jc w:val="center"/>
              <w:rPr>
                <w:sz w:val="24"/>
                <w:szCs w:val="24"/>
              </w:rPr>
            </w:pPr>
          </w:p>
          <w:p w:rsidR="005C3E73" w:rsidRDefault="005C3E73" w:rsidP="006707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8" w:type="dxa"/>
          </w:tcPr>
          <w:p w:rsidR="0067077F" w:rsidRDefault="005C3E73" w:rsidP="006707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 an angle is not acute, then it does not measure less than 100 degrees.</w:t>
            </w:r>
          </w:p>
        </w:tc>
        <w:tc>
          <w:tcPr>
            <w:tcW w:w="2698" w:type="dxa"/>
          </w:tcPr>
          <w:p w:rsidR="0067077F" w:rsidRDefault="005C3E73" w:rsidP="006707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 an angle does not measure less than 100 degrees, then the angle is not acute.</w:t>
            </w:r>
          </w:p>
          <w:p w:rsidR="005C3E73" w:rsidRDefault="005C3E73" w:rsidP="0067077F">
            <w:pPr>
              <w:jc w:val="center"/>
              <w:rPr>
                <w:sz w:val="24"/>
                <w:szCs w:val="24"/>
              </w:rPr>
            </w:pPr>
          </w:p>
          <w:p w:rsidR="005C3E73" w:rsidRDefault="005C3E73" w:rsidP="0067077F">
            <w:pPr>
              <w:jc w:val="center"/>
              <w:rPr>
                <w:sz w:val="24"/>
                <w:szCs w:val="24"/>
              </w:rPr>
            </w:pPr>
          </w:p>
        </w:tc>
      </w:tr>
    </w:tbl>
    <w:p w:rsidR="0067077F" w:rsidRPr="0067077F" w:rsidRDefault="0067077F" w:rsidP="0067077F">
      <w:pPr>
        <w:spacing w:after="0"/>
        <w:jc w:val="center"/>
        <w:rPr>
          <w:sz w:val="24"/>
          <w:szCs w:val="24"/>
        </w:rPr>
      </w:pPr>
    </w:p>
    <w:p w:rsidR="0067077F" w:rsidRPr="0067077F" w:rsidRDefault="0067077F" w:rsidP="0067077F">
      <w:pPr>
        <w:jc w:val="center"/>
        <w:rPr>
          <w:sz w:val="32"/>
          <w:szCs w:val="32"/>
          <w:u w:val="single"/>
        </w:rPr>
      </w:pPr>
    </w:p>
    <w:sectPr w:rsidR="0067077F" w:rsidRPr="0067077F" w:rsidSect="0067077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77F"/>
    <w:rsid w:val="0025707B"/>
    <w:rsid w:val="00431D21"/>
    <w:rsid w:val="005C3E73"/>
    <w:rsid w:val="00670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7101AA-D3BF-4DA6-B4FD-7EBC3BD32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0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707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Branch ISD</Company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Baxter, Claire</dc:creator>
  <cp:keywords/>
  <dc:description/>
  <cp:lastModifiedBy>Baxter, Claire</cp:lastModifiedBy>
  <cp:revision>4</cp:revision>
  <dcterms:created xsi:type="dcterms:W3CDTF">2014-06-12T20:49:00Z</dcterms:created>
  <dcterms:modified xsi:type="dcterms:W3CDTF">2014-06-12T21:05:00Z</dcterms:modified>
</cp:coreProperties>
</file>