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189" w:tblpY="-22"/>
        <w:tblW w:w="10806" w:type="dxa"/>
        <w:tblLook w:val="00BF"/>
      </w:tblPr>
      <w:tblGrid>
        <w:gridCol w:w="2161"/>
        <w:gridCol w:w="2161"/>
        <w:gridCol w:w="2161"/>
        <w:gridCol w:w="2161"/>
        <w:gridCol w:w="2162"/>
      </w:tblGrid>
      <w:tr w:rsidR="007A33B8">
        <w:trPr>
          <w:trHeight w:val="243"/>
        </w:trPr>
        <w:tc>
          <w:tcPr>
            <w:tcW w:w="2161" w:type="dxa"/>
          </w:tcPr>
          <w:p w:rsidR="007A33B8" w:rsidRDefault="007A33B8" w:rsidP="007A33B8"/>
        </w:tc>
        <w:tc>
          <w:tcPr>
            <w:tcW w:w="2161" w:type="dxa"/>
          </w:tcPr>
          <w:p w:rsidR="007A33B8" w:rsidRDefault="007A33B8" w:rsidP="007A33B8">
            <w:pPr>
              <w:jc w:val="center"/>
              <w:rPr>
                <w:b/>
              </w:rPr>
            </w:pPr>
            <w:r w:rsidRPr="007A33B8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</w:p>
          <w:p w:rsidR="007A33B8" w:rsidRPr="007A33B8" w:rsidRDefault="007A33B8" w:rsidP="007A33B8">
            <w:pPr>
              <w:jc w:val="center"/>
              <w:rPr>
                <w:b/>
              </w:rPr>
            </w:pPr>
            <w:r>
              <w:rPr>
                <w:b/>
              </w:rPr>
              <w:t>(61-80 points)</w:t>
            </w:r>
          </w:p>
        </w:tc>
        <w:tc>
          <w:tcPr>
            <w:tcW w:w="2161" w:type="dxa"/>
          </w:tcPr>
          <w:p w:rsidR="007A33B8" w:rsidRDefault="007A33B8" w:rsidP="007A33B8">
            <w:pPr>
              <w:jc w:val="center"/>
              <w:rPr>
                <w:b/>
              </w:rPr>
            </w:pPr>
            <w:r w:rsidRPr="007A33B8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</w:p>
          <w:p w:rsidR="007A33B8" w:rsidRPr="007A33B8" w:rsidRDefault="007A33B8" w:rsidP="007A33B8">
            <w:pPr>
              <w:jc w:val="center"/>
              <w:rPr>
                <w:b/>
              </w:rPr>
            </w:pPr>
            <w:r>
              <w:rPr>
                <w:b/>
              </w:rPr>
              <w:t>(41-60 points)</w:t>
            </w:r>
          </w:p>
        </w:tc>
        <w:tc>
          <w:tcPr>
            <w:tcW w:w="2161" w:type="dxa"/>
          </w:tcPr>
          <w:p w:rsidR="007A33B8" w:rsidRDefault="007A33B8" w:rsidP="007A33B8">
            <w:pPr>
              <w:jc w:val="center"/>
              <w:rPr>
                <w:b/>
              </w:rPr>
            </w:pPr>
            <w:r w:rsidRPr="007A33B8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</w:p>
          <w:p w:rsidR="007A33B8" w:rsidRPr="007A33B8" w:rsidRDefault="007A33B8" w:rsidP="007A33B8">
            <w:pPr>
              <w:jc w:val="center"/>
              <w:rPr>
                <w:b/>
              </w:rPr>
            </w:pPr>
            <w:r>
              <w:rPr>
                <w:b/>
              </w:rPr>
              <w:t>(21-40 points)</w:t>
            </w:r>
          </w:p>
        </w:tc>
        <w:tc>
          <w:tcPr>
            <w:tcW w:w="2162" w:type="dxa"/>
          </w:tcPr>
          <w:p w:rsidR="007A33B8" w:rsidRDefault="007A33B8" w:rsidP="007A33B8">
            <w:pPr>
              <w:jc w:val="center"/>
              <w:rPr>
                <w:b/>
              </w:rPr>
            </w:pPr>
            <w:r w:rsidRPr="007A33B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</w:p>
          <w:p w:rsidR="007A33B8" w:rsidRPr="007A33B8" w:rsidRDefault="007A33B8" w:rsidP="007A33B8">
            <w:pPr>
              <w:jc w:val="center"/>
              <w:rPr>
                <w:b/>
              </w:rPr>
            </w:pPr>
            <w:r>
              <w:rPr>
                <w:b/>
              </w:rPr>
              <w:t>(0-20 points)</w:t>
            </w:r>
          </w:p>
        </w:tc>
      </w:tr>
      <w:tr w:rsidR="007A33B8">
        <w:trPr>
          <w:trHeight w:val="259"/>
        </w:trPr>
        <w:tc>
          <w:tcPr>
            <w:tcW w:w="2161" w:type="dxa"/>
          </w:tcPr>
          <w:p w:rsidR="00CD697E" w:rsidRDefault="00CD697E" w:rsidP="007A33B8">
            <w:pPr>
              <w:rPr>
                <w:b/>
              </w:rPr>
            </w:pPr>
          </w:p>
          <w:p w:rsidR="00CD697E" w:rsidRDefault="00CD697E" w:rsidP="007A33B8">
            <w:pPr>
              <w:rPr>
                <w:b/>
              </w:rPr>
            </w:pPr>
          </w:p>
          <w:p w:rsidR="007A33B8" w:rsidRPr="007A33B8" w:rsidRDefault="007A33B8" w:rsidP="007A33B8">
            <w:pPr>
              <w:rPr>
                <w:b/>
              </w:rPr>
            </w:pPr>
            <w:r w:rsidRPr="007A33B8">
              <w:rPr>
                <w:b/>
              </w:rPr>
              <w:t>Speech Content</w:t>
            </w:r>
          </w:p>
        </w:tc>
        <w:tc>
          <w:tcPr>
            <w:tcW w:w="2161" w:type="dxa"/>
          </w:tcPr>
          <w:p w:rsidR="007A33B8" w:rsidRDefault="007A33B8" w:rsidP="00CD697E">
            <w:r>
              <w:t>Historical figure is introduced; argument is clear; evidence</w:t>
            </w:r>
            <w:r w:rsidR="00CD697E">
              <w:t xml:space="preserve"> supports argument and is explained</w:t>
            </w:r>
          </w:p>
        </w:tc>
        <w:tc>
          <w:tcPr>
            <w:tcW w:w="2161" w:type="dxa"/>
          </w:tcPr>
          <w:p w:rsidR="007A33B8" w:rsidRDefault="00CD697E" w:rsidP="007A33B8">
            <w:r>
              <w:t>Historical figure is introduced; argument is clear; evidence does not clearly support argument</w:t>
            </w:r>
          </w:p>
        </w:tc>
        <w:tc>
          <w:tcPr>
            <w:tcW w:w="2161" w:type="dxa"/>
          </w:tcPr>
          <w:p w:rsidR="007A33B8" w:rsidRDefault="00CD697E" w:rsidP="007A33B8">
            <w:r>
              <w:t>Historical figure is introduced; argument is not clear; evidence does not clearly support argument</w:t>
            </w:r>
          </w:p>
        </w:tc>
        <w:tc>
          <w:tcPr>
            <w:tcW w:w="2162" w:type="dxa"/>
          </w:tcPr>
          <w:p w:rsidR="007A33B8" w:rsidRDefault="00CD697E" w:rsidP="007A33B8">
            <w:r>
              <w:t>Historical figure is introduced; argument is not clear; evidence does not make sense and is hard to follow</w:t>
            </w:r>
          </w:p>
        </w:tc>
      </w:tr>
      <w:tr w:rsidR="007A33B8">
        <w:trPr>
          <w:trHeight w:val="1490"/>
        </w:trPr>
        <w:tc>
          <w:tcPr>
            <w:tcW w:w="2161" w:type="dxa"/>
          </w:tcPr>
          <w:p w:rsidR="007A33B8" w:rsidRPr="007A33B8" w:rsidRDefault="007A33B8" w:rsidP="007A33B8">
            <w:pPr>
              <w:rPr>
                <w:b/>
              </w:rPr>
            </w:pPr>
          </w:p>
          <w:p w:rsidR="007A33B8" w:rsidRPr="007A33B8" w:rsidRDefault="007A33B8" w:rsidP="007A33B8">
            <w:pPr>
              <w:rPr>
                <w:b/>
              </w:rPr>
            </w:pPr>
            <w:r w:rsidRPr="007A33B8">
              <w:rPr>
                <w:b/>
              </w:rPr>
              <w:t>Speech Effectiveness</w:t>
            </w:r>
          </w:p>
          <w:p w:rsidR="007A33B8" w:rsidRPr="007A33B8" w:rsidRDefault="007A33B8" w:rsidP="007A33B8">
            <w:pPr>
              <w:rPr>
                <w:b/>
              </w:rPr>
            </w:pPr>
          </w:p>
          <w:p w:rsidR="007A33B8" w:rsidRPr="007A33B8" w:rsidRDefault="007A33B8" w:rsidP="007A33B8">
            <w:pPr>
              <w:rPr>
                <w:b/>
              </w:rPr>
            </w:pPr>
          </w:p>
        </w:tc>
        <w:tc>
          <w:tcPr>
            <w:tcW w:w="2161" w:type="dxa"/>
          </w:tcPr>
          <w:p w:rsidR="007A33B8" w:rsidRDefault="007A33B8" w:rsidP="007A33B8">
            <w:r>
              <w:t>Speech clearly conveys the argument and supports with 2-3 pieces of evidence</w:t>
            </w:r>
          </w:p>
        </w:tc>
        <w:tc>
          <w:tcPr>
            <w:tcW w:w="2161" w:type="dxa"/>
          </w:tcPr>
          <w:p w:rsidR="007A33B8" w:rsidRDefault="007A33B8" w:rsidP="007A33B8">
            <w:r>
              <w:t>Speech states argument, but does not connect each piece of evidence back to it</w:t>
            </w:r>
          </w:p>
        </w:tc>
        <w:tc>
          <w:tcPr>
            <w:tcW w:w="2161" w:type="dxa"/>
          </w:tcPr>
          <w:p w:rsidR="007A33B8" w:rsidRDefault="007A33B8" w:rsidP="007A33B8">
            <w:r>
              <w:t>Speech states argument, but it is unclear how the</w:t>
            </w:r>
            <w:r w:rsidR="00CD697E">
              <w:t xml:space="preserve"> evidence supports the argument</w:t>
            </w:r>
          </w:p>
        </w:tc>
        <w:tc>
          <w:tcPr>
            <w:tcW w:w="2162" w:type="dxa"/>
          </w:tcPr>
          <w:p w:rsidR="007A33B8" w:rsidRDefault="007A33B8" w:rsidP="007A33B8">
            <w:r>
              <w:t>Speech main argument is unclear and evidence</w:t>
            </w:r>
            <w:r w:rsidR="00CD697E">
              <w:t xml:space="preserve"> does not support the argument</w:t>
            </w:r>
          </w:p>
        </w:tc>
      </w:tr>
      <w:tr w:rsidR="007A33B8">
        <w:trPr>
          <w:trHeight w:val="243"/>
        </w:trPr>
        <w:tc>
          <w:tcPr>
            <w:tcW w:w="2161" w:type="dxa"/>
          </w:tcPr>
          <w:p w:rsidR="00CD697E" w:rsidRDefault="00CD697E" w:rsidP="007A33B8">
            <w:pPr>
              <w:rPr>
                <w:b/>
              </w:rPr>
            </w:pPr>
          </w:p>
          <w:p w:rsidR="00CD697E" w:rsidRDefault="00CD697E" w:rsidP="007A33B8">
            <w:pPr>
              <w:rPr>
                <w:b/>
              </w:rPr>
            </w:pPr>
          </w:p>
          <w:p w:rsidR="007A33B8" w:rsidRPr="007A33B8" w:rsidRDefault="007A33B8" w:rsidP="007A33B8">
            <w:pPr>
              <w:rPr>
                <w:b/>
              </w:rPr>
            </w:pPr>
            <w:r w:rsidRPr="007A33B8">
              <w:rPr>
                <w:b/>
              </w:rPr>
              <w:t>Organization</w:t>
            </w:r>
          </w:p>
        </w:tc>
        <w:tc>
          <w:tcPr>
            <w:tcW w:w="2161" w:type="dxa"/>
          </w:tcPr>
          <w:p w:rsidR="007A33B8" w:rsidRDefault="007A33B8" w:rsidP="00CD697E">
            <w:r>
              <w:t>Speech</w:t>
            </w:r>
            <w:r w:rsidR="00CD697E">
              <w:t xml:space="preserve"> is logical, has a strong conclusion, is in paragraph format and contains a Works Cited</w:t>
            </w:r>
          </w:p>
        </w:tc>
        <w:tc>
          <w:tcPr>
            <w:tcW w:w="2161" w:type="dxa"/>
          </w:tcPr>
          <w:p w:rsidR="007A33B8" w:rsidRDefault="00CD697E" w:rsidP="007A33B8">
            <w:r>
              <w:t>Speech is logical, contains a Works Cited but does not restate supporting evidence in conclusion</w:t>
            </w:r>
          </w:p>
        </w:tc>
        <w:tc>
          <w:tcPr>
            <w:tcW w:w="2161" w:type="dxa"/>
          </w:tcPr>
          <w:p w:rsidR="007A33B8" w:rsidRDefault="00CD697E" w:rsidP="007A33B8">
            <w:r>
              <w:t>Speech is unclear; may not be in paragraph format and may or may not contain a Works Cited</w:t>
            </w:r>
          </w:p>
        </w:tc>
        <w:tc>
          <w:tcPr>
            <w:tcW w:w="2162" w:type="dxa"/>
          </w:tcPr>
          <w:p w:rsidR="007A33B8" w:rsidRDefault="00CD697E" w:rsidP="007A33B8">
            <w:r>
              <w:t>Speech is unclear and unorganized and does not contain a Works Cited</w:t>
            </w:r>
          </w:p>
        </w:tc>
      </w:tr>
      <w:tr w:rsidR="007A33B8">
        <w:trPr>
          <w:trHeight w:val="243"/>
        </w:trPr>
        <w:tc>
          <w:tcPr>
            <w:tcW w:w="2161" w:type="dxa"/>
          </w:tcPr>
          <w:p w:rsidR="00CD697E" w:rsidRDefault="00CD697E" w:rsidP="007A33B8">
            <w:pPr>
              <w:rPr>
                <w:b/>
              </w:rPr>
            </w:pPr>
          </w:p>
          <w:p w:rsidR="00CD697E" w:rsidRDefault="00CD697E" w:rsidP="007A33B8">
            <w:pPr>
              <w:rPr>
                <w:b/>
              </w:rPr>
            </w:pPr>
          </w:p>
          <w:p w:rsidR="007A33B8" w:rsidRPr="007A33B8" w:rsidRDefault="007A33B8" w:rsidP="007A33B8">
            <w:pPr>
              <w:rPr>
                <w:b/>
              </w:rPr>
            </w:pPr>
            <w:r w:rsidRPr="007A33B8">
              <w:rPr>
                <w:b/>
              </w:rPr>
              <w:t>Delivery</w:t>
            </w:r>
          </w:p>
        </w:tc>
        <w:tc>
          <w:tcPr>
            <w:tcW w:w="2161" w:type="dxa"/>
          </w:tcPr>
          <w:p w:rsidR="007A33B8" w:rsidRDefault="007A33B8" w:rsidP="007A33B8">
            <w:r>
              <w:t>Voice is loud and clear; eye contact is made throughout; student stands up straight and proudly</w:t>
            </w:r>
          </w:p>
        </w:tc>
        <w:tc>
          <w:tcPr>
            <w:tcW w:w="2161" w:type="dxa"/>
          </w:tcPr>
          <w:p w:rsidR="007A33B8" w:rsidRDefault="007A33B8" w:rsidP="007A33B8">
            <w:r>
              <w:t>Voice is loud and clear; eye contact is made sporadically; student may fidget while speaking</w:t>
            </w:r>
          </w:p>
        </w:tc>
        <w:tc>
          <w:tcPr>
            <w:tcW w:w="2161" w:type="dxa"/>
          </w:tcPr>
          <w:p w:rsidR="007A33B8" w:rsidRDefault="007A33B8" w:rsidP="007A33B8">
            <w:r>
              <w:t>Voice is not loud enough; eye contact is made sporadically; student fidgets</w:t>
            </w:r>
          </w:p>
        </w:tc>
        <w:tc>
          <w:tcPr>
            <w:tcW w:w="2162" w:type="dxa"/>
          </w:tcPr>
          <w:p w:rsidR="007A33B8" w:rsidRDefault="007A33B8" w:rsidP="007A33B8">
            <w:r>
              <w:t xml:space="preserve">Voice is not loud; student makes little or no eye contact; student fidgets or sits down </w:t>
            </w:r>
          </w:p>
        </w:tc>
      </w:tr>
      <w:tr w:rsidR="007A33B8">
        <w:trPr>
          <w:trHeight w:val="243"/>
        </w:trPr>
        <w:tc>
          <w:tcPr>
            <w:tcW w:w="2161" w:type="dxa"/>
          </w:tcPr>
          <w:p w:rsidR="007A33B8" w:rsidRPr="007A33B8" w:rsidRDefault="007A33B8" w:rsidP="007A33B8">
            <w:pPr>
              <w:rPr>
                <w:b/>
              </w:rPr>
            </w:pPr>
            <w:r w:rsidRPr="007A33B8">
              <w:rPr>
                <w:b/>
              </w:rPr>
              <w:t>Preparation</w:t>
            </w:r>
          </w:p>
        </w:tc>
        <w:tc>
          <w:tcPr>
            <w:tcW w:w="2161" w:type="dxa"/>
          </w:tcPr>
          <w:p w:rsidR="007A33B8" w:rsidRDefault="00CD697E" w:rsidP="00CD697E">
            <w:r>
              <w:t>Student clearly practiced, is energetic and references the paper few times</w:t>
            </w:r>
          </w:p>
        </w:tc>
        <w:tc>
          <w:tcPr>
            <w:tcW w:w="2161" w:type="dxa"/>
          </w:tcPr>
          <w:p w:rsidR="007A33B8" w:rsidRDefault="00CD697E" w:rsidP="007A33B8">
            <w:r>
              <w:t>Student practiced, makes few mistakes, but looks at the paper most of the time</w:t>
            </w:r>
          </w:p>
        </w:tc>
        <w:tc>
          <w:tcPr>
            <w:tcW w:w="2161" w:type="dxa"/>
          </w:tcPr>
          <w:p w:rsidR="007A33B8" w:rsidRDefault="00CD697E" w:rsidP="007A33B8">
            <w:r>
              <w:t>Student practiced, makes several mistakes and looks at the paper most of the time</w:t>
            </w:r>
          </w:p>
        </w:tc>
        <w:tc>
          <w:tcPr>
            <w:tcW w:w="2162" w:type="dxa"/>
          </w:tcPr>
          <w:p w:rsidR="007A33B8" w:rsidRDefault="00CD697E" w:rsidP="007A33B8">
            <w:r>
              <w:t>Student clearly did not practice and reads speech off the paper</w:t>
            </w:r>
          </w:p>
        </w:tc>
      </w:tr>
    </w:tbl>
    <w:p w:rsidR="007A33B8" w:rsidRDefault="007A33B8" w:rsidP="007A33B8">
      <w:pPr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</w:pPr>
      <w:r>
        <w:t>Total Points: ___________</w:t>
      </w:r>
    </w:p>
    <w:p w:rsidR="00CD697E" w:rsidRPr="00CD697E" w:rsidRDefault="00CD697E" w:rsidP="007A33B8">
      <w:pPr>
        <w:spacing w:line="360" w:lineRule="auto"/>
        <w:contextualSpacing/>
        <w:rPr>
          <w:b/>
        </w:rPr>
      </w:pPr>
      <w:r>
        <w:rPr>
          <w:b/>
        </w:rPr>
        <w:t xml:space="preserve">Final grade is on the back. </w:t>
      </w: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</w:p>
    <w:p w:rsidR="00CD697E" w:rsidRDefault="00CD697E" w:rsidP="007A33B8">
      <w:pPr>
        <w:spacing w:line="360" w:lineRule="auto"/>
        <w:contextualSpacing/>
        <w:rPr>
          <w:b/>
        </w:rPr>
      </w:pPr>
      <w:r>
        <w:rPr>
          <w:b/>
        </w:rPr>
        <w:t>Each of the following is worth 2 points:</w:t>
      </w:r>
    </w:p>
    <w:p w:rsidR="007A33B8" w:rsidRDefault="007A33B8" w:rsidP="007A33B8">
      <w:pPr>
        <w:spacing w:line="360" w:lineRule="auto"/>
        <w:contextualSpacing/>
        <w:rPr>
          <w:b/>
        </w:rPr>
      </w:pPr>
      <w:r w:rsidRPr="00A463A7">
        <w:rPr>
          <w:b/>
        </w:rPr>
        <w:t>Introduction</w:t>
      </w:r>
    </w:p>
    <w:p w:rsidR="007A33B8" w:rsidRDefault="007A33B8" w:rsidP="007A33B8">
      <w:pPr>
        <w:spacing w:line="360" w:lineRule="auto"/>
        <w:contextualSpacing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background</w:t>
      </w:r>
      <w:proofErr w:type="gramEnd"/>
      <w:r>
        <w:t xml:space="preserve"> information on your historical figure (who are they, where did they </w:t>
      </w:r>
      <w:r>
        <w:tab/>
      </w:r>
      <w:r>
        <w:tab/>
        <w:t>grow up, what do they think of the war, why would they believe what they do)</w:t>
      </w:r>
    </w:p>
    <w:p w:rsidR="007A33B8" w:rsidRPr="00A463A7" w:rsidRDefault="007A33B8" w:rsidP="007A33B8">
      <w:pPr>
        <w:spacing w:line="360" w:lineRule="auto"/>
        <w:contextualSpacing/>
        <w:rPr>
          <w:b/>
        </w:rPr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argument</w:t>
      </w:r>
      <w:proofErr w:type="gramEnd"/>
      <w:r>
        <w:t xml:space="preserve"> is stated: Do you think the U.S. should go to war? Why or why not?</w:t>
      </w:r>
    </w:p>
    <w:p w:rsidR="007A33B8" w:rsidRDefault="007A33B8" w:rsidP="007A33B8">
      <w:pPr>
        <w:spacing w:line="360" w:lineRule="auto"/>
        <w:rPr>
          <w:b/>
        </w:rPr>
      </w:pPr>
      <w:r w:rsidRPr="00A463A7">
        <w:rPr>
          <w:b/>
        </w:rPr>
        <w:t>Body Paragraphs</w:t>
      </w:r>
    </w:p>
    <w:p w:rsidR="007A33B8" w:rsidRDefault="007A33B8" w:rsidP="007A33B8">
      <w:pPr>
        <w:spacing w:line="360" w:lineRule="auto"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should</w:t>
      </w:r>
      <w:proofErr w:type="gramEnd"/>
      <w:r>
        <w:t xml:space="preserve"> have 2 or 3</w:t>
      </w:r>
    </w:p>
    <w:p w:rsidR="007A33B8" w:rsidRDefault="007A33B8" w:rsidP="007A33B8">
      <w:pPr>
        <w:spacing w:line="360" w:lineRule="auto"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each</w:t>
      </w:r>
      <w:proofErr w:type="gramEnd"/>
      <w:r>
        <w:t xml:space="preserve"> paragraph should have a topic sentence</w:t>
      </w:r>
    </w:p>
    <w:p w:rsidR="007A33B8" w:rsidRDefault="007A33B8" w:rsidP="007A33B8">
      <w:pPr>
        <w:spacing w:line="360" w:lineRule="auto"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each</w:t>
      </w:r>
      <w:proofErr w:type="gramEnd"/>
      <w:r>
        <w:t xml:space="preserve"> paragraph should give explain the historical background of a cause of the war</w:t>
      </w:r>
    </w:p>
    <w:p w:rsidR="007A33B8" w:rsidRDefault="007A33B8" w:rsidP="007A33B8">
      <w:pPr>
        <w:spacing w:line="360" w:lineRule="auto"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each</w:t>
      </w:r>
      <w:proofErr w:type="gramEnd"/>
      <w:r>
        <w:t xml:space="preserve"> paragraph should connect the cause back to your argument (why does this cause </w:t>
      </w:r>
      <w:r>
        <w:tab/>
        <w:t>make your listener want to go to war or not?)</w:t>
      </w:r>
    </w:p>
    <w:p w:rsidR="007A33B8" w:rsidRPr="00A463A7" w:rsidRDefault="007A33B8" w:rsidP="007A33B8">
      <w:pPr>
        <w:spacing w:line="360" w:lineRule="auto"/>
        <w:rPr>
          <w:b/>
        </w:rPr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use</w:t>
      </w:r>
      <w:proofErr w:type="gramEnd"/>
      <w:r>
        <w:t xml:space="preserve"> at least 3 vocabulary words within your body paragraphs</w:t>
      </w:r>
    </w:p>
    <w:p w:rsidR="007A33B8" w:rsidRDefault="007A33B8" w:rsidP="007A33B8">
      <w:pPr>
        <w:spacing w:line="360" w:lineRule="auto"/>
        <w:rPr>
          <w:b/>
        </w:rPr>
      </w:pPr>
      <w:r w:rsidRPr="00A463A7">
        <w:rPr>
          <w:b/>
        </w:rPr>
        <w:t>Conclusion</w:t>
      </w:r>
    </w:p>
    <w:p w:rsidR="007A33B8" w:rsidRDefault="007A33B8" w:rsidP="007A33B8">
      <w:pPr>
        <w:spacing w:line="360" w:lineRule="auto"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clearly</w:t>
      </w:r>
      <w:proofErr w:type="gramEnd"/>
      <w:r>
        <w:t xml:space="preserve"> restates the causes</w:t>
      </w:r>
    </w:p>
    <w:p w:rsidR="007A33B8" w:rsidRDefault="007A33B8" w:rsidP="007A33B8">
      <w:pPr>
        <w:spacing w:line="360" w:lineRule="auto"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connects</w:t>
      </w:r>
      <w:proofErr w:type="gramEnd"/>
      <w:r>
        <w:t xml:space="preserve"> each cause to the main argument</w:t>
      </w:r>
    </w:p>
    <w:p w:rsidR="007A33B8" w:rsidRDefault="007A33B8" w:rsidP="007A33B8">
      <w:pPr>
        <w:spacing w:line="360" w:lineRule="auto"/>
      </w:pPr>
      <w:r>
        <w:rPr>
          <w:b/>
        </w:rPr>
        <w:t>_____</w:t>
      </w:r>
      <w:proofErr w:type="gramStart"/>
      <w:r>
        <w:rPr>
          <w:b/>
        </w:rPr>
        <w:t xml:space="preserve">_  </w:t>
      </w:r>
      <w:r>
        <w:t>makes</w:t>
      </w:r>
      <w:proofErr w:type="gramEnd"/>
      <w:r>
        <w:t xml:space="preserve"> your listener want to join your side of the issue. </w:t>
      </w:r>
    </w:p>
    <w:p w:rsidR="00CD697E" w:rsidRDefault="00CD697E" w:rsidP="007A33B8">
      <w:pPr>
        <w:spacing w:line="360" w:lineRule="auto"/>
      </w:pPr>
    </w:p>
    <w:p w:rsidR="007A33B8" w:rsidRDefault="00CD697E" w:rsidP="007A33B8">
      <w:pPr>
        <w:spacing w:line="360" w:lineRule="auto"/>
      </w:pPr>
      <w:r>
        <w:t>Total Points: _________</w:t>
      </w:r>
    </w:p>
    <w:p w:rsidR="00CD697E" w:rsidRDefault="00CD697E" w:rsidP="007A33B8">
      <w:pPr>
        <w:spacing w:line="360" w:lineRule="auto"/>
      </w:pPr>
    </w:p>
    <w:p w:rsidR="00CD697E" w:rsidRDefault="007A33B8" w:rsidP="007A33B8">
      <w:pPr>
        <w:spacing w:line="360" w:lineRule="auto"/>
      </w:pPr>
      <w:r>
        <w:t xml:space="preserve">Was each component on time, according to the checkpoints? </w:t>
      </w:r>
      <w:r w:rsidR="00CD697E">
        <w:t>___________</w:t>
      </w:r>
    </w:p>
    <w:p w:rsidR="007A33B8" w:rsidRDefault="00CD697E" w:rsidP="007A33B8">
      <w:pPr>
        <w:spacing w:line="360" w:lineRule="auto"/>
      </w:pPr>
      <w:r>
        <w:tab/>
        <w:t>Points deducted: ___________</w:t>
      </w:r>
    </w:p>
    <w:p w:rsidR="007A33B8" w:rsidRDefault="007A33B8" w:rsidP="007A33B8">
      <w:pPr>
        <w:spacing w:line="360" w:lineRule="auto"/>
      </w:pPr>
    </w:p>
    <w:p w:rsidR="007A33B8" w:rsidRDefault="007A33B8" w:rsidP="007A33B8">
      <w:pPr>
        <w:spacing w:line="360" w:lineRule="auto"/>
      </w:pPr>
    </w:p>
    <w:p w:rsidR="007A33B8" w:rsidRDefault="007A33B8" w:rsidP="007A33B8">
      <w:pPr>
        <w:spacing w:line="360" w:lineRule="auto"/>
      </w:pPr>
    </w:p>
    <w:p w:rsidR="007A33B8" w:rsidRPr="007A33B8" w:rsidRDefault="007A33B8" w:rsidP="007A33B8">
      <w:pPr>
        <w:spacing w:line="360" w:lineRule="auto"/>
        <w:jc w:val="right"/>
        <w:rPr>
          <w:b/>
        </w:rPr>
      </w:pPr>
      <w:r>
        <w:rPr>
          <w:b/>
        </w:rPr>
        <w:t>Total Grade: ___________</w:t>
      </w:r>
    </w:p>
    <w:p w:rsidR="007A33B8" w:rsidRDefault="007A33B8"/>
    <w:sectPr w:rsidR="007A33B8" w:rsidSect="007A33B8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3B8" w:rsidRDefault="007A33B8" w:rsidP="007A33B8">
    <w:pPr>
      <w:pStyle w:val="Header"/>
    </w:pPr>
    <w:r>
      <w:t>Name ___________________________</w:t>
    </w:r>
    <w:r>
      <w:tab/>
    </w:r>
    <w:r>
      <w:tab/>
      <w:t>Period ______</w:t>
    </w:r>
  </w:p>
  <w:p w:rsidR="007A33B8" w:rsidRDefault="007A33B8" w:rsidP="007A33B8">
    <w:pPr>
      <w:pStyle w:val="Header"/>
    </w:pPr>
  </w:p>
  <w:p w:rsidR="007A33B8" w:rsidRDefault="007A33B8" w:rsidP="007A33B8">
    <w:pPr>
      <w:pStyle w:val="Header"/>
      <w:jc w:val="center"/>
      <w:rPr>
        <w:b/>
      </w:rPr>
    </w:pPr>
    <w:r w:rsidRPr="00A463A7">
      <w:rPr>
        <w:b/>
      </w:rPr>
      <w:t>Civil War Persuasive Speech</w:t>
    </w:r>
    <w:r>
      <w:rPr>
        <w:b/>
      </w:rPr>
      <w:t xml:space="preserve"> Rubric</w:t>
    </w:r>
  </w:p>
  <w:p w:rsidR="007A33B8" w:rsidRPr="007A33B8" w:rsidRDefault="007A33B8" w:rsidP="007A33B8">
    <w:pPr>
      <w:pStyle w:val="Header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33B8"/>
    <w:rsid w:val="007A33B8"/>
    <w:rsid w:val="00CD697E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3B8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A33B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33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3B8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A33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3B8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273</Words>
  <Characters>1557</Characters>
  <Application>Microsoft Macintosh Word</Application>
  <DocSecurity>0</DocSecurity>
  <Lines>12</Lines>
  <Paragraphs>3</Paragraphs>
  <ScaleCrop>false</ScaleCrop>
  <Company>Trinity University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Hunt</dc:creator>
  <cp:keywords/>
  <cp:lastModifiedBy>Elizabeth A Hunt</cp:lastModifiedBy>
  <cp:revision>1</cp:revision>
  <dcterms:created xsi:type="dcterms:W3CDTF">2015-06-11T17:17:00Z</dcterms:created>
  <dcterms:modified xsi:type="dcterms:W3CDTF">2015-06-11T17:41:00Z</dcterms:modified>
</cp:coreProperties>
</file>